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6"/>
        <w:gridCol w:w="2702"/>
        <w:gridCol w:w="4860"/>
        <w:gridCol w:w="1890"/>
        <w:gridCol w:w="1440"/>
        <w:gridCol w:w="1530"/>
      </w:tblGrid>
      <w:tr w:rsidR="00182E6A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182E6A" w:rsidRPr="00A33DEF" w:rsidRDefault="00182E6A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33DEF">
              <w:rPr>
                <w:b/>
                <w:sz w:val="24"/>
                <w:szCs w:val="24"/>
              </w:rPr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182E6A" w:rsidRDefault="00182E6A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182E6A" w:rsidRPr="00A33DEF" w:rsidRDefault="00182E6A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182E6A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E6A" w:rsidRPr="00A33DEF" w:rsidRDefault="00182E6A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182E6A" w:rsidRPr="00A33DEF" w:rsidRDefault="00182E6A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82E6A" w:rsidRPr="00A06FB6" w:rsidTr="001B2318">
        <w:trPr>
          <w:trHeight w:val="341"/>
        </w:trPr>
        <w:tc>
          <w:tcPr>
            <w:tcW w:w="2086" w:type="dxa"/>
            <w:vMerge w:val="restart"/>
            <w:vAlign w:val="center"/>
          </w:tcPr>
          <w:p w:rsidR="00182E6A" w:rsidRPr="00A06FB6" w:rsidRDefault="00182E6A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06FB6">
              <w:rPr>
                <w:b/>
                <w:sz w:val="24"/>
                <w:szCs w:val="24"/>
              </w:rPr>
              <w:t>PBIS Team</w:t>
            </w:r>
          </w:p>
        </w:tc>
        <w:tc>
          <w:tcPr>
            <w:tcW w:w="12422" w:type="dxa"/>
            <w:gridSpan w:val="5"/>
          </w:tcPr>
          <w:p w:rsidR="00182E6A" w:rsidRPr="00A06FB6" w:rsidRDefault="00182E6A" w:rsidP="001B2318">
            <w:pPr>
              <w:spacing w:line="276" w:lineRule="auto"/>
            </w:pPr>
            <w:r>
              <w:t>1.</w:t>
            </w:r>
            <w:r w:rsidRPr="00A06FB6">
              <w:t xml:space="preserve"> Team has administrative support</w:t>
            </w:r>
          </w:p>
        </w:tc>
      </w:tr>
      <w:tr w:rsidR="00182E6A" w:rsidRPr="00A06FB6" w:rsidTr="001B2318">
        <w:trPr>
          <w:trHeight w:val="350"/>
        </w:trPr>
        <w:tc>
          <w:tcPr>
            <w:tcW w:w="2086" w:type="dxa"/>
            <w:vMerge/>
          </w:tcPr>
          <w:p w:rsidR="00182E6A" w:rsidRPr="00A06FB6" w:rsidRDefault="00182E6A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182E6A" w:rsidRPr="00A06FB6" w:rsidRDefault="00182E6A" w:rsidP="001B2318">
            <w:pPr>
              <w:spacing w:line="276" w:lineRule="auto"/>
            </w:pPr>
            <w:r>
              <w:t xml:space="preserve">2. </w:t>
            </w:r>
            <w:r w:rsidRPr="00A06FB6">
              <w:t>Team runs efficient and effective regular meetings (at least monthly</w:t>
            </w:r>
            <w:r>
              <w:t>)</w:t>
            </w:r>
          </w:p>
        </w:tc>
      </w:tr>
      <w:tr w:rsidR="00182E6A" w:rsidRPr="00A06FB6" w:rsidTr="001B2318">
        <w:trPr>
          <w:trHeight w:val="431"/>
        </w:trPr>
        <w:tc>
          <w:tcPr>
            <w:tcW w:w="2086" w:type="dxa"/>
            <w:vMerge/>
            <w:tcBorders>
              <w:bottom w:val="single" w:sz="4" w:space="0" w:color="auto"/>
            </w:tcBorders>
            <w:vAlign w:val="center"/>
          </w:tcPr>
          <w:p w:rsidR="00182E6A" w:rsidRPr="00A06FB6" w:rsidRDefault="00182E6A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182E6A" w:rsidRPr="00A06FB6" w:rsidRDefault="00182E6A" w:rsidP="001B2318">
            <w:pPr>
              <w:spacing w:line="276" w:lineRule="auto"/>
            </w:pPr>
            <w:r>
              <w:t xml:space="preserve">3. </w:t>
            </w:r>
            <w:r w:rsidRPr="00A06FB6">
              <w:t xml:space="preserve">Team has established a clear mission/purpose </w:t>
            </w:r>
          </w:p>
        </w:tc>
      </w:tr>
      <w:tr w:rsidR="00182E6A" w:rsidRPr="00A06FB6" w:rsidTr="001B2318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E6A" w:rsidRPr="00C14AD7" w:rsidRDefault="00182E6A" w:rsidP="001B2318">
            <w:pPr>
              <w:spacing w:line="276" w:lineRule="auto"/>
              <w:rPr>
                <w:i/>
                <w:sz w:val="20"/>
                <w:szCs w:val="20"/>
              </w:rPr>
            </w:pPr>
            <w:r w:rsidRPr="00C14AD7">
              <w:rPr>
                <w:i/>
                <w:sz w:val="20"/>
                <w:szCs w:val="20"/>
              </w:rPr>
              <w:t>*Additional feature for successful team implementation</w:t>
            </w:r>
          </w:p>
        </w:tc>
        <w:tc>
          <w:tcPr>
            <w:tcW w:w="12422" w:type="dxa"/>
            <w:gridSpan w:val="5"/>
            <w:tcBorders>
              <w:left w:val="single" w:sz="4" w:space="0" w:color="auto"/>
            </w:tcBorders>
          </w:tcPr>
          <w:p w:rsidR="00182E6A" w:rsidRPr="00A06FB6" w:rsidRDefault="00182E6A" w:rsidP="001B2318">
            <w:pPr>
              <w:spacing w:line="276" w:lineRule="auto"/>
            </w:pPr>
            <w:r>
              <w:t>*</w:t>
            </w:r>
            <w:r w:rsidRPr="000D504D">
              <w:rPr>
                <w:i/>
              </w:rPr>
              <w:t>Team has broad representation of school: different grade/</w:t>
            </w:r>
            <w:r>
              <w:rPr>
                <w:i/>
              </w:rPr>
              <w:t>content levels, special</w:t>
            </w:r>
            <w:r w:rsidRPr="000D504D">
              <w:rPr>
                <w:i/>
              </w:rPr>
              <w:t xml:space="preserve">s, </w:t>
            </w:r>
            <w:r>
              <w:rPr>
                <w:i/>
              </w:rPr>
              <w:t xml:space="preserve">general education &amp; special education </w:t>
            </w:r>
          </w:p>
        </w:tc>
      </w:tr>
      <w:tr w:rsidR="00182E6A" w:rsidRPr="00C14AD7" w:rsidTr="001B2318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E6A" w:rsidRPr="00765CA2" w:rsidRDefault="00182E6A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82E6A" w:rsidRPr="00C14AD7" w:rsidRDefault="00182E6A" w:rsidP="001B2318">
            <w:pPr>
              <w:rPr>
                <w:i/>
              </w:rPr>
            </w:pPr>
            <w:r>
              <w:t>*</w:t>
            </w:r>
            <w:r>
              <w:rPr>
                <w:i/>
              </w:rPr>
              <w:t>Working Smarter document is completed</w:t>
            </w:r>
          </w:p>
        </w:tc>
      </w:tr>
      <w:tr w:rsidR="00182E6A" w:rsidTr="001B2318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A" w:rsidRPr="00765CA2" w:rsidRDefault="00182E6A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6A" w:rsidRDefault="00182E6A" w:rsidP="001B2318">
            <w:r>
              <w:t>*</w:t>
            </w:r>
            <w:r w:rsidRPr="00C14AD7">
              <w:rPr>
                <w:i/>
              </w:rPr>
              <w:t>Quick “Audit” or Resource Map of current practices, programs, initiatives is completed</w:t>
            </w:r>
          </w:p>
        </w:tc>
      </w:tr>
      <w:tr w:rsidR="00182E6A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182E6A" w:rsidRPr="00AF2342" w:rsidRDefault="00182E6A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182E6A" w:rsidRPr="00AF2342" w:rsidRDefault="00182E6A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182E6A" w:rsidRPr="00AF2342" w:rsidRDefault="00182E6A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182E6A" w:rsidRPr="00AF2342" w:rsidRDefault="00182E6A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182E6A" w:rsidRDefault="00182E6A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182E6A" w:rsidRPr="00AF2342" w:rsidRDefault="00182E6A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182E6A" w:rsidRPr="00AF2342" w:rsidRDefault="00182E6A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182E6A" w:rsidRPr="00AF2342" w:rsidRDefault="00182E6A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182E6A" w:rsidRPr="002E447B" w:rsidRDefault="00182E6A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182E6A" w:rsidRPr="002E447B" w:rsidRDefault="00182E6A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182E6A" w:rsidRPr="00AF2342" w:rsidRDefault="00182E6A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182E6A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</w:tc>
        <w:tc>
          <w:tcPr>
            <w:tcW w:w="4860" w:type="dxa"/>
          </w:tcPr>
          <w:p w:rsidR="00182E6A" w:rsidRDefault="00182E6A" w:rsidP="001B2318"/>
        </w:tc>
        <w:tc>
          <w:tcPr>
            <w:tcW w:w="1890" w:type="dxa"/>
          </w:tcPr>
          <w:p w:rsidR="00182E6A" w:rsidRDefault="00182E6A" w:rsidP="001B2318"/>
        </w:tc>
        <w:tc>
          <w:tcPr>
            <w:tcW w:w="1440" w:type="dxa"/>
          </w:tcPr>
          <w:p w:rsidR="00182E6A" w:rsidRDefault="00182E6A" w:rsidP="001B2318"/>
        </w:tc>
        <w:tc>
          <w:tcPr>
            <w:tcW w:w="1530" w:type="dxa"/>
          </w:tcPr>
          <w:p w:rsidR="00182E6A" w:rsidRDefault="00182E6A" w:rsidP="001B2318"/>
        </w:tc>
      </w:tr>
      <w:tr w:rsidR="00182E6A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</w:tc>
        <w:tc>
          <w:tcPr>
            <w:tcW w:w="4860" w:type="dxa"/>
          </w:tcPr>
          <w:p w:rsidR="00182E6A" w:rsidRDefault="00182E6A" w:rsidP="001B2318"/>
        </w:tc>
        <w:tc>
          <w:tcPr>
            <w:tcW w:w="1890" w:type="dxa"/>
          </w:tcPr>
          <w:p w:rsidR="00182E6A" w:rsidRDefault="00182E6A" w:rsidP="001B2318"/>
        </w:tc>
        <w:tc>
          <w:tcPr>
            <w:tcW w:w="1440" w:type="dxa"/>
          </w:tcPr>
          <w:p w:rsidR="00182E6A" w:rsidRDefault="00182E6A" w:rsidP="001B2318"/>
        </w:tc>
        <w:tc>
          <w:tcPr>
            <w:tcW w:w="1530" w:type="dxa"/>
          </w:tcPr>
          <w:p w:rsidR="00182E6A" w:rsidRDefault="00182E6A" w:rsidP="001B2318"/>
        </w:tc>
      </w:tr>
      <w:tr w:rsidR="00182E6A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</w:tc>
        <w:tc>
          <w:tcPr>
            <w:tcW w:w="4860" w:type="dxa"/>
          </w:tcPr>
          <w:p w:rsidR="00182E6A" w:rsidRDefault="00182E6A" w:rsidP="001B2318"/>
        </w:tc>
        <w:tc>
          <w:tcPr>
            <w:tcW w:w="1890" w:type="dxa"/>
          </w:tcPr>
          <w:p w:rsidR="00182E6A" w:rsidRDefault="00182E6A" w:rsidP="001B2318"/>
        </w:tc>
        <w:tc>
          <w:tcPr>
            <w:tcW w:w="1440" w:type="dxa"/>
          </w:tcPr>
          <w:p w:rsidR="00182E6A" w:rsidRDefault="00182E6A" w:rsidP="001B2318"/>
        </w:tc>
        <w:tc>
          <w:tcPr>
            <w:tcW w:w="1530" w:type="dxa"/>
          </w:tcPr>
          <w:p w:rsidR="00182E6A" w:rsidRDefault="00182E6A" w:rsidP="001B2318"/>
        </w:tc>
      </w:tr>
      <w:tr w:rsidR="00182E6A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182E6A" w:rsidRDefault="00182E6A" w:rsidP="001B2318"/>
          <w:p w:rsidR="00182E6A" w:rsidRDefault="00182E6A" w:rsidP="001B2318"/>
          <w:p w:rsidR="00182E6A" w:rsidRDefault="00182E6A" w:rsidP="001B2318"/>
          <w:p w:rsidR="00182E6A" w:rsidRDefault="00182E6A" w:rsidP="001B2318"/>
        </w:tc>
        <w:tc>
          <w:tcPr>
            <w:tcW w:w="4860" w:type="dxa"/>
          </w:tcPr>
          <w:p w:rsidR="00182E6A" w:rsidRDefault="00182E6A" w:rsidP="001B2318"/>
        </w:tc>
        <w:tc>
          <w:tcPr>
            <w:tcW w:w="1890" w:type="dxa"/>
          </w:tcPr>
          <w:p w:rsidR="00182E6A" w:rsidRDefault="00182E6A" w:rsidP="001B2318"/>
        </w:tc>
        <w:tc>
          <w:tcPr>
            <w:tcW w:w="1440" w:type="dxa"/>
          </w:tcPr>
          <w:p w:rsidR="00182E6A" w:rsidRDefault="00182E6A" w:rsidP="001B2318"/>
        </w:tc>
        <w:tc>
          <w:tcPr>
            <w:tcW w:w="1530" w:type="dxa"/>
          </w:tcPr>
          <w:p w:rsidR="00182E6A" w:rsidRDefault="00182E6A" w:rsidP="001B2318"/>
        </w:tc>
      </w:tr>
      <w:tr w:rsidR="00537538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37538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537538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37538" w:rsidRPr="00A06FB6" w:rsidTr="00B9186D">
        <w:trPr>
          <w:trHeight w:val="341"/>
        </w:trPr>
        <w:tc>
          <w:tcPr>
            <w:tcW w:w="2086" w:type="dxa"/>
            <w:vMerge w:val="restart"/>
          </w:tcPr>
          <w:p w:rsidR="00537538" w:rsidRPr="00764799" w:rsidRDefault="00537538" w:rsidP="00517287">
            <w:r w:rsidRPr="00764799">
              <w:t>Faculty/Staff Commitment</w:t>
            </w:r>
          </w:p>
          <w:p w:rsidR="00537538" w:rsidRPr="00764799" w:rsidRDefault="00537538" w:rsidP="00517287"/>
        </w:tc>
        <w:tc>
          <w:tcPr>
            <w:tcW w:w="12422" w:type="dxa"/>
            <w:gridSpan w:val="5"/>
          </w:tcPr>
          <w:p w:rsidR="00537538" w:rsidRPr="00764799" w:rsidRDefault="00537538" w:rsidP="00517287">
            <w:r w:rsidRPr="00764799">
              <w:t xml:space="preserve">4. Faculty are aware of behavior problems across campus through regular data sharing  </w:t>
            </w:r>
          </w:p>
        </w:tc>
      </w:tr>
      <w:tr w:rsidR="00537538" w:rsidRPr="00A06FB6" w:rsidTr="001B2318">
        <w:trPr>
          <w:trHeight w:val="350"/>
        </w:trPr>
        <w:tc>
          <w:tcPr>
            <w:tcW w:w="2086" w:type="dxa"/>
            <w:vMerge/>
          </w:tcPr>
          <w:p w:rsidR="00537538" w:rsidRPr="00A06FB6" w:rsidRDefault="00537538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537538" w:rsidRPr="00A06FB6" w:rsidRDefault="00537538" w:rsidP="001B2318">
            <w:pPr>
              <w:spacing w:line="276" w:lineRule="auto"/>
            </w:pPr>
            <w:r w:rsidRPr="00764799">
              <w:t>5. Faculty involved in establishing and reviewing goals</w:t>
            </w:r>
          </w:p>
        </w:tc>
      </w:tr>
      <w:tr w:rsidR="00537538" w:rsidRPr="00A06FB6" w:rsidTr="00B9186D">
        <w:trPr>
          <w:trHeight w:val="431"/>
        </w:trPr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537538" w:rsidRPr="00A06FB6" w:rsidRDefault="00537538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537538" w:rsidRPr="00A06FB6" w:rsidRDefault="00537538" w:rsidP="001B2318">
            <w:pPr>
              <w:spacing w:line="276" w:lineRule="auto"/>
            </w:pPr>
            <w:r w:rsidRPr="00764799">
              <w:t>6. Faculty feedback is obtained throughout year</w:t>
            </w:r>
          </w:p>
        </w:tc>
      </w:tr>
      <w:tr w:rsidR="00537538" w:rsidRPr="00A06FB6" w:rsidTr="00B9186D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538" w:rsidRPr="00764799" w:rsidRDefault="00537538" w:rsidP="00517287">
            <w:r w:rsidRPr="00764799">
              <w:t>*Additional feature for successful team implementation</w:t>
            </w:r>
          </w:p>
          <w:p w:rsidR="00537538" w:rsidRPr="00764799" w:rsidRDefault="00537538" w:rsidP="00517287"/>
        </w:tc>
        <w:tc>
          <w:tcPr>
            <w:tcW w:w="12422" w:type="dxa"/>
            <w:gridSpan w:val="5"/>
            <w:tcBorders>
              <w:left w:val="single" w:sz="4" w:space="0" w:color="auto"/>
            </w:tcBorders>
          </w:tcPr>
          <w:p w:rsidR="00537538" w:rsidRPr="00764799" w:rsidRDefault="00537538" w:rsidP="00517287">
            <w:r w:rsidRPr="00764799">
              <w:t>*BOQ or Self-Assessment is completed</w:t>
            </w:r>
          </w:p>
        </w:tc>
      </w:tr>
      <w:tr w:rsidR="00537538" w:rsidRPr="00C14AD7" w:rsidTr="001B2318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38" w:rsidRPr="00765CA2" w:rsidRDefault="00537538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7538" w:rsidRPr="00C14AD7" w:rsidRDefault="00537538" w:rsidP="001B2318">
            <w:pPr>
              <w:rPr>
                <w:i/>
              </w:rPr>
            </w:pPr>
            <w:r w:rsidRPr="00764799">
              <w:t>*Data is reviewed</w:t>
            </w:r>
          </w:p>
        </w:tc>
      </w:tr>
      <w:tr w:rsidR="00537538" w:rsidTr="001B2318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8" w:rsidRPr="00765CA2" w:rsidRDefault="00537538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8" w:rsidRDefault="00537538" w:rsidP="001B2318">
            <w:r w:rsidRPr="00764799">
              <w:t>*Strengths and focus are identified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537538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37538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537538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09D" w:rsidRPr="00A06FB6" w:rsidTr="00A202F6">
        <w:trPr>
          <w:trHeight w:val="341"/>
        </w:trPr>
        <w:tc>
          <w:tcPr>
            <w:tcW w:w="2086" w:type="dxa"/>
            <w:vMerge w:val="restart"/>
            <w:vAlign w:val="center"/>
          </w:tcPr>
          <w:p w:rsidR="00CE409D" w:rsidRPr="00AD1E56" w:rsidRDefault="00CE409D" w:rsidP="00537538">
            <w:pPr>
              <w:spacing w:line="276" w:lineRule="auto"/>
              <w:jc w:val="center"/>
              <w:rPr>
                <w:b/>
                <w:bCs/>
              </w:rPr>
            </w:pPr>
            <w:r w:rsidRPr="00AD1E56">
              <w:rPr>
                <w:b/>
                <w:bCs/>
              </w:rPr>
              <w:t>Effective Procedures</w:t>
            </w:r>
          </w:p>
          <w:p w:rsidR="00CE409D" w:rsidRPr="00AD1E56" w:rsidRDefault="00CE409D" w:rsidP="00537538">
            <w:pPr>
              <w:spacing w:line="276" w:lineRule="auto"/>
              <w:jc w:val="center"/>
              <w:rPr>
                <w:b/>
                <w:bCs/>
              </w:rPr>
            </w:pPr>
            <w:r w:rsidRPr="00AD1E56">
              <w:rPr>
                <w:b/>
                <w:bCs/>
              </w:rPr>
              <w:t>for Dealing with Discipline</w:t>
            </w:r>
          </w:p>
        </w:tc>
        <w:tc>
          <w:tcPr>
            <w:tcW w:w="12422" w:type="dxa"/>
            <w:gridSpan w:val="5"/>
            <w:vAlign w:val="center"/>
          </w:tcPr>
          <w:p w:rsidR="00CE409D" w:rsidRPr="00AD1E56" w:rsidRDefault="00CE409D" w:rsidP="00537538">
            <w:pPr>
              <w:spacing w:line="276" w:lineRule="auto"/>
            </w:pPr>
            <w:r w:rsidRPr="00AD1E56">
              <w:t>7. Discipline process described in narrative format or depicted in a graphic format</w:t>
            </w:r>
          </w:p>
        </w:tc>
      </w:tr>
      <w:tr w:rsidR="00CE409D" w:rsidRPr="00A06FB6" w:rsidTr="00A202F6">
        <w:trPr>
          <w:trHeight w:val="350"/>
        </w:trPr>
        <w:tc>
          <w:tcPr>
            <w:tcW w:w="2086" w:type="dxa"/>
            <w:vMerge/>
          </w:tcPr>
          <w:p w:rsidR="00CE409D" w:rsidRPr="00A06FB6" w:rsidRDefault="00CE409D" w:rsidP="005375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CE409D" w:rsidRPr="00A06FB6" w:rsidRDefault="00CE409D" w:rsidP="00CE409D">
            <w:pPr>
              <w:spacing w:line="276" w:lineRule="auto"/>
            </w:pPr>
            <w:r w:rsidRPr="00AD1E56">
              <w:t>8. Discipline process includes documentation</w:t>
            </w:r>
          </w:p>
        </w:tc>
      </w:tr>
      <w:tr w:rsidR="00CE409D" w:rsidRPr="00A06FB6" w:rsidTr="00441F10">
        <w:trPr>
          <w:trHeight w:val="431"/>
        </w:trPr>
        <w:tc>
          <w:tcPr>
            <w:tcW w:w="2086" w:type="dxa"/>
            <w:vMerge/>
          </w:tcPr>
          <w:p w:rsidR="00CE409D" w:rsidRPr="00A06FB6" w:rsidRDefault="00CE409D" w:rsidP="005375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CE409D" w:rsidRPr="00A06FB6" w:rsidRDefault="00CE409D" w:rsidP="00537538">
            <w:pPr>
              <w:spacing w:line="276" w:lineRule="auto"/>
            </w:pPr>
            <w:r w:rsidRPr="00AD1E56">
              <w:t>9 .Discipline referral form includes information useful in decision-making</w:t>
            </w:r>
          </w:p>
        </w:tc>
      </w:tr>
      <w:tr w:rsidR="00CE409D" w:rsidRPr="00A06FB6" w:rsidTr="00441F10">
        <w:trPr>
          <w:trHeight w:val="431"/>
        </w:trPr>
        <w:tc>
          <w:tcPr>
            <w:tcW w:w="2086" w:type="dxa"/>
            <w:vMerge/>
          </w:tcPr>
          <w:p w:rsidR="00CE409D" w:rsidRPr="00AD1E56" w:rsidRDefault="00CE409D" w:rsidP="00537538"/>
        </w:tc>
        <w:tc>
          <w:tcPr>
            <w:tcW w:w="12422" w:type="dxa"/>
            <w:gridSpan w:val="5"/>
            <w:vAlign w:val="center"/>
          </w:tcPr>
          <w:p w:rsidR="00CE409D" w:rsidRPr="00AD1E56" w:rsidRDefault="00CE409D" w:rsidP="00CE409D">
            <w:r w:rsidRPr="00AD1E56">
              <w:t>10. Problem behaviors are defined</w:t>
            </w:r>
          </w:p>
        </w:tc>
      </w:tr>
      <w:tr w:rsidR="00CE409D" w:rsidRPr="00A06FB6" w:rsidTr="00441F10">
        <w:trPr>
          <w:trHeight w:val="431"/>
        </w:trPr>
        <w:tc>
          <w:tcPr>
            <w:tcW w:w="2086" w:type="dxa"/>
            <w:vMerge/>
          </w:tcPr>
          <w:p w:rsidR="00CE409D" w:rsidRPr="00AD1E56" w:rsidRDefault="00CE409D" w:rsidP="00537538"/>
        </w:tc>
        <w:tc>
          <w:tcPr>
            <w:tcW w:w="12422" w:type="dxa"/>
            <w:gridSpan w:val="5"/>
            <w:vAlign w:val="center"/>
          </w:tcPr>
          <w:p w:rsidR="00CE409D" w:rsidRPr="00AD1E56" w:rsidRDefault="00CE409D" w:rsidP="00537538">
            <w:r w:rsidRPr="00AD1E56">
              <w:t>11. Major/Minor behaviors are clearly differentiated</w:t>
            </w:r>
          </w:p>
        </w:tc>
      </w:tr>
      <w:tr w:rsidR="00CE409D" w:rsidRPr="00A06FB6" w:rsidTr="00A202F6">
        <w:trPr>
          <w:trHeight w:val="431"/>
        </w:trPr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CE409D" w:rsidRPr="00AD1E56" w:rsidRDefault="00CE409D" w:rsidP="00537538"/>
        </w:tc>
        <w:tc>
          <w:tcPr>
            <w:tcW w:w="12422" w:type="dxa"/>
            <w:gridSpan w:val="5"/>
            <w:vAlign w:val="center"/>
          </w:tcPr>
          <w:p w:rsidR="00CE409D" w:rsidRPr="00AD1E56" w:rsidRDefault="00CE409D" w:rsidP="00537538">
            <w:r w:rsidRPr="00AD1E56">
              <w:t>12. Suggested array of appropriate responses to major (office-managed) problem behaviors</w:t>
            </w:r>
          </w:p>
        </w:tc>
      </w:tr>
      <w:tr w:rsidR="00537538" w:rsidRPr="00A06FB6" w:rsidTr="00A202F6"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538" w:rsidRPr="00AD1E56" w:rsidRDefault="00537538" w:rsidP="00537538">
            <w:pPr>
              <w:rPr>
                <w:i/>
              </w:rPr>
            </w:pPr>
            <w:r w:rsidRPr="00AD1E56">
              <w:rPr>
                <w:i/>
                <w:sz w:val="20"/>
                <w:szCs w:val="20"/>
              </w:rPr>
              <w:t>*Additional feature for successful team implementation</w:t>
            </w:r>
          </w:p>
        </w:tc>
        <w:tc>
          <w:tcPr>
            <w:tcW w:w="12422" w:type="dxa"/>
            <w:gridSpan w:val="5"/>
            <w:tcBorders>
              <w:left w:val="single" w:sz="4" w:space="0" w:color="auto"/>
            </w:tcBorders>
            <w:vAlign w:val="center"/>
          </w:tcPr>
          <w:p w:rsidR="00537538" w:rsidRPr="00AD1E56" w:rsidRDefault="00537538" w:rsidP="00537538">
            <w:pPr>
              <w:rPr>
                <w:i/>
              </w:rPr>
            </w:pPr>
            <w:r w:rsidRPr="00AD1E56">
              <w:rPr>
                <w:i/>
              </w:rPr>
              <w:t>*T-chart complete</w:t>
            </w:r>
          </w:p>
        </w:tc>
      </w:tr>
      <w:tr w:rsidR="00537538" w:rsidRPr="00C14AD7" w:rsidTr="00A202F6"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7538" w:rsidRPr="00765CA2" w:rsidRDefault="00537538" w:rsidP="0053753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7538" w:rsidRPr="00C14AD7" w:rsidRDefault="00537538" w:rsidP="00537538">
            <w:pPr>
              <w:rPr>
                <w:i/>
              </w:rPr>
            </w:pPr>
            <w:r w:rsidRPr="00AD1E56">
              <w:rPr>
                <w:i/>
              </w:rPr>
              <w:t>*Referral Form complete</w:t>
            </w:r>
          </w:p>
        </w:tc>
      </w:tr>
      <w:tr w:rsidR="00537538" w:rsidTr="00A202F6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538" w:rsidRPr="00765CA2" w:rsidRDefault="00537538" w:rsidP="0053753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538" w:rsidRDefault="00537538" w:rsidP="00537538">
            <w:r w:rsidRPr="00AD1E56">
              <w:rPr>
                <w:i/>
              </w:rPr>
              <w:t>*Process developed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537538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37538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537538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09D" w:rsidRPr="00A06FB6" w:rsidTr="00014E16">
        <w:trPr>
          <w:trHeight w:val="341"/>
        </w:trPr>
        <w:tc>
          <w:tcPr>
            <w:tcW w:w="2086" w:type="dxa"/>
            <w:vMerge w:val="restart"/>
            <w:vAlign w:val="center"/>
          </w:tcPr>
          <w:p w:rsidR="00CE409D" w:rsidRPr="005C46BD" w:rsidRDefault="00CE409D" w:rsidP="00CE409D">
            <w:pPr>
              <w:jc w:val="center"/>
              <w:rPr>
                <w:rFonts w:ascii="Calibri" w:eastAsia="Cambria" w:hAnsi="Calibri" w:cs="Times New Roman"/>
                <w:b/>
                <w:bCs/>
                <w:sz w:val="24"/>
                <w:szCs w:val="24"/>
              </w:rPr>
            </w:pPr>
            <w:r w:rsidRPr="005C46BD">
              <w:rPr>
                <w:rFonts w:ascii="Calibri" w:eastAsia="Cambria" w:hAnsi="Calibri" w:cs="Times New Roman"/>
                <w:b/>
                <w:bCs/>
                <w:sz w:val="24"/>
                <w:szCs w:val="24"/>
              </w:rPr>
              <w:t>Data Entry &amp; Analysis</w:t>
            </w:r>
          </w:p>
          <w:p w:rsidR="00CE409D" w:rsidRPr="005C46BD" w:rsidRDefault="00CE409D" w:rsidP="00CE409D">
            <w:pPr>
              <w:jc w:val="center"/>
              <w:rPr>
                <w:rFonts w:ascii="Calibri" w:eastAsia="Cambria" w:hAnsi="Calibri" w:cs="Times New Roman"/>
                <w:sz w:val="24"/>
                <w:szCs w:val="24"/>
              </w:rPr>
            </w:pPr>
            <w:r w:rsidRPr="005C46BD">
              <w:rPr>
                <w:rFonts w:ascii="Calibri" w:eastAsia="Cambria" w:hAnsi="Calibri" w:cs="Times New Roman"/>
                <w:b/>
                <w:bCs/>
                <w:sz w:val="24"/>
                <w:szCs w:val="24"/>
              </w:rPr>
              <w:t>Plan Established</w:t>
            </w:r>
          </w:p>
        </w:tc>
        <w:tc>
          <w:tcPr>
            <w:tcW w:w="12422" w:type="dxa"/>
            <w:gridSpan w:val="5"/>
            <w:vAlign w:val="center"/>
          </w:tcPr>
          <w:p w:rsidR="00CE409D" w:rsidRPr="005C46BD" w:rsidRDefault="00CE409D" w:rsidP="00CE409D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5C46BD">
              <w:rPr>
                <w:rFonts w:ascii="Calibri" w:eastAsia="Cambria" w:hAnsi="Calibri" w:cs="Times New Roman"/>
                <w:sz w:val="24"/>
                <w:szCs w:val="24"/>
              </w:rPr>
              <w:t>13. Data system is used to co</w:t>
            </w:r>
            <w:r>
              <w:rPr>
                <w:rFonts w:ascii="Calibri" w:eastAsia="Cambria" w:hAnsi="Calibri" w:cs="Times New Roman"/>
                <w:sz w:val="24"/>
                <w:szCs w:val="24"/>
              </w:rPr>
              <w:t>l</w:t>
            </w:r>
            <w:r w:rsidRPr="005C46BD">
              <w:rPr>
                <w:rFonts w:ascii="Calibri" w:eastAsia="Cambria" w:hAnsi="Calibri" w:cs="Times New Roman"/>
                <w:sz w:val="24"/>
                <w:szCs w:val="24"/>
              </w:rPr>
              <w:t xml:space="preserve">lect and analyze Office Discipline Report (ODR) data </w:t>
            </w:r>
          </w:p>
        </w:tc>
      </w:tr>
      <w:tr w:rsidR="00CE409D" w:rsidRPr="00A06FB6" w:rsidTr="00014E16">
        <w:trPr>
          <w:trHeight w:val="350"/>
        </w:trPr>
        <w:tc>
          <w:tcPr>
            <w:tcW w:w="2086" w:type="dxa"/>
            <w:vMerge/>
          </w:tcPr>
          <w:p w:rsidR="00CE409D" w:rsidRPr="00A06FB6" w:rsidRDefault="00CE409D" w:rsidP="00CE40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CE409D" w:rsidRPr="00A06FB6" w:rsidRDefault="00CE409D" w:rsidP="00CE409D">
            <w:pPr>
              <w:spacing w:line="276" w:lineRule="auto"/>
            </w:pPr>
            <w:r w:rsidRPr="005C46BD">
              <w:rPr>
                <w:rFonts w:ascii="Calibri" w:eastAsia="Cambria" w:hAnsi="Calibri" w:cs="Times New Roman"/>
                <w:sz w:val="24"/>
                <w:szCs w:val="24"/>
              </w:rPr>
              <w:t>14. Additional data are collected (attendance, grades, faculty attendance, surveys) and used by PBIS Team</w:t>
            </w:r>
          </w:p>
        </w:tc>
      </w:tr>
      <w:tr w:rsidR="00CE409D" w:rsidRPr="00A06FB6" w:rsidTr="00321E87">
        <w:trPr>
          <w:trHeight w:val="431"/>
        </w:trPr>
        <w:tc>
          <w:tcPr>
            <w:tcW w:w="2086" w:type="dxa"/>
            <w:vMerge/>
          </w:tcPr>
          <w:p w:rsidR="00CE409D" w:rsidRPr="00A06FB6" w:rsidRDefault="00CE409D" w:rsidP="00CE409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CE409D" w:rsidRPr="00A06FB6" w:rsidRDefault="00CE409D" w:rsidP="00CE409D">
            <w:pPr>
              <w:spacing w:line="276" w:lineRule="auto"/>
            </w:pPr>
            <w:r w:rsidRPr="005C46BD">
              <w:rPr>
                <w:rFonts w:ascii="Calibri" w:eastAsia="Cambria" w:hAnsi="Calibri" w:cs="Times New Roman"/>
                <w:sz w:val="24"/>
                <w:szCs w:val="24"/>
              </w:rPr>
              <w:t xml:space="preserve">15. Data analyzed at least monthly </w:t>
            </w:r>
          </w:p>
        </w:tc>
      </w:tr>
      <w:tr w:rsidR="00CE409D" w:rsidRPr="00A06FB6" w:rsidTr="00321E87">
        <w:tc>
          <w:tcPr>
            <w:tcW w:w="2086" w:type="dxa"/>
            <w:vMerge/>
          </w:tcPr>
          <w:p w:rsidR="00CE409D" w:rsidRPr="005C46BD" w:rsidRDefault="00CE409D" w:rsidP="00CE409D">
            <w:pPr>
              <w:rPr>
                <w:rFonts w:ascii="Calibri" w:eastAsia="Cambria" w:hAnsi="Calibri" w:cs="Times New Roman"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CE409D" w:rsidRPr="005C46BD" w:rsidRDefault="00CE409D" w:rsidP="00CE409D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5C46BD">
              <w:rPr>
                <w:rFonts w:ascii="Calibri" w:eastAsia="Cambria" w:hAnsi="Calibri" w:cs="Times New Roman"/>
                <w:sz w:val="24"/>
                <w:szCs w:val="24"/>
              </w:rPr>
              <w:t>16. Data shared with team and faculty monthly (minimum)</w:t>
            </w:r>
          </w:p>
        </w:tc>
      </w:tr>
      <w:tr w:rsidR="00CE409D" w:rsidRPr="00C14AD7" w:rsidTr="00014E16"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09D" w:rsidRPr="00765CA2" w:rsidRDefault="00CE409D" w:rsidP="00CE409D">
            <w:pPr>
              <w:rPr>
                <w:sz w:val="20"/>
                <w:szCs w:val="20"/>
              </w:rPr>
            </w:pPr>
            <w:r w:rsidRPr="005C46BD">
              <w:rPr>
                <w:rFonts w:ascii="Calibri" w:eastAsia="Cambria" w:hAnsi="Calibri" w:cs="Times New Roman"/>
                <w:i/>
                <w:sz w:val="20"/>
                <w:szCs w:val="20"/>
              </w:rPr>
              <w:t>*Additional feature for successful team implementation</w:t>
            </w:r>
          </w:p>
        </w:tc>
        <w:tc>
          <w:tcPr>
            <w:tcW w:w="1242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09D" w:rsidRPr="00C14AD7" w:rsidRDefault="00CE409D" w:rsidP="00CE409D">
            <w:pPr>
              <w:rPr>
                <w:i/>
              </w:rPr>
            </w:pPr>
            <w:r w:rsidRPr="005C46BD">
              <w:rPr>
                <w:rFonts w:ascii="Calibri" w:eastAsia="Cambria" w:hAnsi="Calibri" w:cs="Times New Roman"/>
                <w:i/>
                <w:sz w:val="24"/>
                <w:szCs w:val="24"/>
              </w:rPr>
              <w:t>*System is in place for gathering school-wide information about office discipline referrals; i.e., how to get quick access to data, in graphs</w:t>
            </w:r>
          </w:p>
        </w:tc>
      </w:tr>
      <w:tr w:rsidR="00CE409D" w:rsidTr="00014E16"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D" w:rsidRPr="00765CA2" w:rsidRDefault="00CE409D" w:rsidP="00CE409D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9D" w:rsidRDefault="00CE409D" w:rsidP="00CE409D">
            <w:r w:rsidRPr="005C46BD">
              <w:rPr>
                <w:rFonts w:ascii="Calibri" w:eastAsia="Cambria" w:hAnsi="Calibri" w:cs="Times New Roman"/>
                <w:i/>
                <w:sz w:val="24"/>
                <w:szCs w:val="24"/>
              </w:rPr>
              <w:t>*Process for summarizing information; i.e., how will data be shared among faculty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537538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537538" w:rsidRPr="00AF2342" w:rsidRDefault="00537538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537538" w:rsidRPr="002E447B" w:rsidRDefault="00537538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537538" w:rsidRPr="00AF2342" w:rsidRDefault="00537538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537538" w:rsidRDefault="00537538" w:rsidP="001B2318"/>
          <w:p w:rsidR="00537538" w:rsidRDefault="00537538" w:rsidP="001B2318"/>
          <w:p w:rsidR="00537538" w:rsidRDefault="00537538" w:rsidP="001B2318"/>
          <w:p w:rsidR="00537538" w:rsidRDefault="00537538" w:rsidP="001B2318"/>
        </w:tc>
        <w:tc>
          <w:tcPr>
            <w:tcW w:w="4860" w:type="dxa"/>
          </w:tcPr>
          <w:p w:rsidR="00537538" w:rsidRDefault="00537538" w:rsidP="001B2318"/>
        </w:tc>
        <w:tc>
          <w:tcPr>
            <w:tcW w:w="1890" w:type="dxa"/>
          </w:tcPr>
          <w:p w:rsidR="00537538" w:rsidRDefault="00537538" w:rsidP="001B2318"/>
        </w:tc>
        <w:tc>
          <w:tcPr>
            <w:tcW w:w="1440" w:type="dxa"/>
          </w:tcPr>
          <w:p w:rsidR="00537538" w:rsidRDefault="00537538" w:rsidP="001B2318"/>
        </w:tc>
        <w:tc>
          <w:tcPr>
            <w:tcW w:w="1530" w:type="dxa"/>
          </w:tcPr>
          <w:p w:rsidR="00537538" w:rsidRDefault="00537538" w:rsidP="001B2318"/>
        </w:tc>
      </w:tr>
      <w:tr w:rsidR="00537538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537538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537538" w:rsidRPr="00A33DEF" w:rsidRDefault="00537538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537538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537538" w:rsidRPr="00A33DEF" w:rsidRDefault="00537538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409D" w:rsidRPr="00A06FB6" w:rsidTr="001B2318">
        <w:trPr>
          <w:trHeight w:val="341"/>
        </w:trPr>
        <w:tc>
          <w:tcPr>
            <w:tcW w:w="2086" w:type="dxa"/>
            <w:vMerge w:val="restart"/>
            <w:vAlign w:val="center"/>
          </w:tcPr>
          <w:p w:rsidR="00CE409D" w:rsidRPr="0084445A" w:rsidRDefault="00CE409D" w:rsidP="001B2318">
            <w:pPr>
              <w:jc w:val="center"/>
            </w:pPr>
            <w:r w:rsidRPr="00A33DEF">
              <w:rPr>
                <w:b/>
                <w:bCs/>
                <w:sz w:val="24"/>
                <w:szCs w:val="24"/>
              </w:rPr>
              <w:t>Expectations &amp; Rules Developed</w:t>
            </w:r>
          </w:p>
          <w:p w:rsidR="00CE409D" w:rsidRDefault="00CE409D" w:rsidP="001B2318"/>
          <w:p w:rsidR="00CE409D" w:rsidRDefault="00CE409D" w:rsidP="001B2318"/>
          <w:p w:rsidR="00CE409D" w:rsidRPr="0084445A" w:rsidRDefault="00CE409D" w:rsidP="001B2318"/>
        </w:tc>
        <w:tc>
          <w:tcPr>
            <w:tcW w:w="12422" w:type="dxa"/>
            <w:gridSpan w:val="5"/>
          </w:tcPr>
          <w:p w:rsidR="00CE409D" w:rsidRPr="0084445A" w:rsidRDefault="00CE409D" w:rsidP="001B2318">
            <w:r>
              <w:t xml:space="preserve">17. </w:t>
            </w:r>
            <w:r w:rsidRPr="00367129">
              <w:t xml:space="preserve">3-5 positively stated school-wide expectations </w:t>
            </w:r>
            <w:r>
              <w:t xml:space="preserve">are </w:t>
            </w:r>
            <w:r w:rsidRPr="00367129">
              <w:t>posted around</w:t>
            </w:r>
            <w:r>
              <w:t xml:space="preserve"> school</w:t>
            </w:r>
            <w:r w:rsidRPr="0084445A">
              <w:t xml:space="preserve"> </w:t>
            </w:r>
          </w:p>
        </w:tc>
      </w:tr>
      <w:tr w:rsidR="00CE409D" w:rsidRPr="00A06FB6" w:rsidTr="001B2318">
        <w:trPr>
          <w:trHeight w:val="350"/>
        </w:trPr>
        <w:tc>
          <w:tcPr>
            <w:tcW w:w="2086" w:type="dxa"/>
            <w:vMerge/>
          </w:tcPr>
          <w:p w:rsidR="00CE409D" w:rsidRPr="00A06FB6" w:rsidRDefault="00CE409D" w:rsidP="001B2318">
            <w:pPr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CE409D" w:rsidRPr="00A06FB6" w:rsidRDefault="00CE409D" w:rsidP="001B2318">
            <w:pPr>
              <w:spacing w:line="276" w:lineRule="auto"/>
            </w:pPr>
            <w:r>
              <w:t xml:space="preserve">18. </w:t>
            </w:r>
            <w:r w:rsidRPr="00367129">
              <w:t>Expectations apply to both students and staff</w:t>
            </w:r>
            <w:r w:rsidRPr="0084445A">
              <w:t xml:space="preserve"> </w:t>
            </w:r>
          </w:p>
        </w:tc>
      </w:tr>
      <w:tr w:rsidR="00CE409D" w:rsidRPr="00A06FB6" w:rsidTr="00C73345">
        <w:trPr>
          <w:trHeight w:val="431"/>
        </w:trPr>
        <w:tc>
          <w:tcPr>
            <w:tcW w:w="2086" w:type="dxa"/>
            <w:vMerge/>
          </w:tcPr>
          <w:p w:rsidR="00CE409D" w:rsidRPr="00A06FB6" w:rsidRDefault="00CE409D" w:rsidP="001B2318">
            <w:pPr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CE409D" w:rsidRPr="00A06FB6" w:rsidRDefault="00CE409D" w:rsidP="001B2318">
            <w:pPr>
              <w:spacing w:line="276" w:lineRule="auto"/>
            </w:pPr>
            <w:r>
              <w:t>19. Rules are developed and posted for specific settings (where data suggests rules are needed)</w:t>
            </w:r>
          </w:p>
        </w:tc>
      </w:tr>
      <w:tr w:rsidR="00CE409D" w:rsidRPr="00A06FB6" w:rsidTr="00C73345">
        <w:tc>
          <w:tcPr>
            <w:tcW w:w="2086" w:type="dxa"/>
            <w:vMerge/>
          </w:tcPr>
          <w:p w:rsidR="00CE409D" w:rsidRPr="0084445A" w:rsidRDefault="00CE409D" w:rsidP="001B2318"/>
        </w:tc>
        <w:tc>
          <w:tcPr>
            <w:tcW w:w="12422" w:type="dxa"/>
            <w:gridSpan w:val="5"/>
          </w:tcPr>
          <w:p w:rsidR="00CE409D" w:rsidRPr="0084445A" w:rsidRDefault="00CE409D" w:rsidP="001B2318">
            <w:pPr>
              <w:spacing w:after="200" w:line="276" w:lineRule="auto"/>
            </w:pPr>
            <w:r w:rsidRPr="0084445A">
              <w:t xml:space="preserve">20. Rules are linked to expectations </w:t>
            </w:r>
          </w:p>
        </w:tc>
      </w:tr>
      <w:tr w:rsidR="00CE409D" w:rsidRPr="00C14AD7" w:rsidTr="00C73345">
        <w:tc>
          <w:tcPr>
            <w:tcW w:w="2086" w:type="dxa"/>
            <w:vMerge/>
          </w:tcPr>
          <w:p w:rsidR="00CE409D" w:rsidRPr="00765CA2" w:rsidRDefault="00CE409D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</w:tcPr>
          <w:p w:rsidR="00CE409D" w:rsidRPr="00C14AD7" w:rsidRDefault="00CE409D" w:rsidP="001B2318">
            <w:pPr>
              <w:rPr>
                <w:i/>
              </w:rPr>
            </w:pPr>
            <w:r>
              <w:t xml:space="preserve">21. </w:t>
            </w:r>
            <w:r w:rsidRPr="00156DC1">
              <w:t xml:space="preserve">Staff </w:t>
            </w:r>
            <w:r>
              <w:t>are involved in development of expectations and rules</w:t>
            </w:r>
            <w:r w:rsidRPr="0084445A">
              <w:t xml:space="preserve"> </w:t>
            </w:r>
          </w:p>
        </w:tc>
      </w:tr>
      <w:tr w:rsidR="00CE409D" w:rsidTr="001B2318">
        <w:tc>
          <w:tcPr>
            <w:tcW w:w="2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D" w:rsidRPr="0084445A" w:rsidRDefault="00CE409D" w:rsidP="001B2318"/>
          <w:p w:rsidR="00CE409D" w:rsidRPr="00765CA2" w:rsidRDefault="00CE409D" w:rsidP="001B2318">
            <w:pPr>
              <w:rPr>
                <w:sz w:val="20"/>
                <w:szCs w:val="20"/>
              </w:rPr>
            </w:pPr>
            <w:r>
              <w:t>*Additional feature for successful team implementation</w:t>
            </w:r>
          </w:p>
        </w:tc>
        <w:tc>
          <w:tcPr>
            <w:tcW w:w="12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9D" w:rsidRDefault="00CE409D" w:rsidP="001B2318">
            <w:pPr>
              <w:rPr>
                <w:i/>
              </w:rPr>
            </w:pPr>
          </w:p>
          <w:p w:rsidR="00CE409D" w:rsidRDefault="00CE409D" w:rsidP="001B2318">
            <w:r w:rsidRPr="00C14AD7">
              <w:rPr>
                <w:i/>
              </w:rPr>
              <w:t>*Teaching matrix is developed to identify rules in various areas in the school</w:t>
            </w:r>
          </w:p>
        </w:tc>
      </w:tr>
      <w:tr w:rsidR="00CE409D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CE409D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CE409D" w:rsidRPr="002E447B" w:rsidRDefault="00CE409D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CE409D" w:rsidRPr="002E447B" w:rsidRDefault="00CE409D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E409D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CE409D" w:rsidRPr="00A33DEF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CE409D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D5F" w:rsidRPr="00A06FB6" w:rsidTr="00402C89">
        <w:trPr>
          <w:trHeight w:val="341"/>
        </w:trPr>
        <w:tc>
          <w:tcPr>
            <w:tcW w:w="2086" w:type="dxa"/>
            <w:vMerge w:val="restart"/>
            <w:vAlign w:val="center"/>
          </w:tcPr>
          <w:p w:rsidR="00716D5F" w:rsidRPr="00AD1E56" w:rsidRDefault="00716D5F" w:rsidP="00716D5F">
            <w:pPr>
              <w:spacing w:line="276" w:lineRule="auto"/>
              <w:jc w:val="center"/>
            </w:pPr>
            <w:r w:rsidRPr="00AD1E56">
              <w:rPr>
                <w:b/>
                <w:bCs/>
                <w:sz w:val="24"/>
                <w:szCs w:val="24"/>
              </w:rPr>
              <w:t>Acknowledgement Program Established</w:t>
            </w:r>
          </w:p>
        </w:tc>
        <w:tc>
          <w:tcPr>
            <w:tcW w:w="12422" w:type="dxa"/>
            <w:gridSpan w:val="5"/>
            <w:vAlign w:val="center"/>
          </w:tcPr>
          <w:p w:rsidR="00716D5F" w:rsidRPr="00AD1E56" w:rsidRDefault="00716D5F" w:rsidP="00716D5F">
            <w:pPr>
              <w:spacing w:line="276" w:lineRule="auto"/>
            </w:pPr>
            <w:r w:rsidRPr="00AD1E56">
              <w:t>22. A system of acknowledgements has elements that are implemented consistently across campus</w:t>
            </w:r>
          </w:p>
        </w:tc>
      </w:tr>
      <w:tr w:rsidR="00716D5F" w:rsidRPr="00A06FB6" w:rsidTr="00402C89">
        <w:trPr>
          <w:trHeight w:val="350"/>
        </w:trPr>
        <w:tc>
          <w:tcPr>
            <w:tcW w:w="2086" w:type="dxa"/>
            <w:vMerge/>
          </w:tcPr>
          <w:p w:rsidR="00716D5F" w:rsidRPr="00A06FB6" w:rsidRDefault="00716D5F" w:rsidP="00716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716D5F" w:rsidRPr="00A06FB6" w:rsidRDefault="00716D5F" w:rsidP="00716D5F">
            <w:pPr>
              <w:spacing w:line="276" w:lineRule="auto"/>
            </w:pPr>
            <w:r w:rsidRPr="00AD1E56">
              <w:t xml:space="preserve">23. A variety methods are used to acknowledge students </w:t>
            </w:r>
          </w:p>
        </w:tc>
      </w:tr>
      <w:tr w:rsidR="00716D5F" w:rsidRPr="00A06FB6" w:rsidTr="004A6B1A">
        <w:trPr>
          <w:trHeight w:val="431"/>
        </w:trPr>
        <w:tc>
          <w:tcPr>
            <w:tcW w:w="2086" w:type="dxa"/>
            <w:vMerge/>
          </w:tcPr>
          <w:p w:rsidR="00716D5F" w:rsidRPr="00A06FB6" w:rsidRDefault="00716D5F" w:rsidP="00716D5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716D5F" w:rsidRPr="00A06FB6" w:rsidRDefault="00716D5F" w:rsidP="00716D5F">
            <w:pPr>
              <w:spacing w:line="276" w:lineRule="auto"/>
            </w:pPr>
            <w:r w:rsidRPr="00AD1E56">
              <w:t>24. Acknowledgements are linked to expectations and rules</w:t>
            </w:r>
          </w:p>
        </w:tc>
      </w:tr>
      <w:tr w:rsidR="00716D5F" w:rsidRPr="00A06FB6" w:rsidTr="004A6B1A">
        <w:tc>
          <w:tcPr>
            <w:tcW w:w="2086" w:type="dxa"/>
            <w:vMerge/>
          </w:tcPr>
          <w:p w:rsidR="00716D5F" w:rsidRPr="00AD1E56" w:rsidRDefault="00716D5F" w:rsidP="00716D5F">
            <w:pPr>
              <w:spacing w:line="276" w:lineRule="auto"/>
            </w:pPr>
          </w:p>
        </w:tc>
        <w:tc>
          <w:tcPr>
            <w:tcW w:w="12422" w:type="dxa"/>
            <w:gridSpan w:val="5"/>
            <w:vAlign w:val="center"/>
          </w:tcPr>
          <w:p w:rsidR="00716D5F" w:rsidRPr="00AD1E56" w:rsidRDefault="00716D5F" w:rsidP="00716D5F">
            <w:pPr>
              <w:spacing w:line="276" w:lineRule="auto"/>
            </w:pPr>
            <w:r w:rsidRPr="00AD1E56">
              <w:t>25. Acknowledgements are varied to maintain student interest</w:t>
            </w:r>
          </w:p>
        </w:tc>
      </w:tr>
      <w:tr w:rsidR="00716D5F" w:rsidRPr="00C14AD7" w:rsidTr="004A6B1A">
        <w:tc>
          <w:tcPr>
            <w:tcW w:w="2086" w:type="dxa"/>
            <w:vMerge/>
          </w:tcPr>
          <w:p w:rsidR="00716D5F" w:rsidRPr="00765CA2" w:rsidRDefault="00716D5F" w:rsidP="00716D5F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  <w:vAlign w:val="center"/>
          </w:tcPr>
          <w:p w:rsidR="00716D5F" w:rsidRPr="00C14AD7" w:rsidRDefault="00716D5F" w:rsidP="00716D5F">
            <w:pPr>
              <w:rPr>
                <w:i/>
              </w:rPr>
            </w:pPr>
            <w:r w:rsidRPr="00AD1E56">
              <w:t>26. Ratios of acknowledgements to corrections are high</w:t>
            </w:r>
          </w:p>
        </w:tc>
      </w:tr>
      <w:tr w:rsidR="00716D5F" w:rsidTr="004A6B1A">
        <w:tc>
          <w:tcPr>
            <w:tcW w:w="2086" w:type="dxa"/>
            <w:vMerge/>
          </w:tcPr>
          <w:p w:rsidR="00716D5F" w:rsidRPr="00765CA2" w:rsidRDefault="00716D5F" w:rsidP="00716D5F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F" w:rsidRDefault="00716D5F" w:rsidP="00716D5F">
            <w:r w:rsidRPr="00AD1E56">
              <w:t>27. Students are involved in identifying/developing acknowledgements</w:t>
            </w:r>
          </w:p>
        </w:tc>
      </w:tr>
      <w:tr w:rsidR="00716D5F" w:rsidTr="004A6B1A"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716D5F" w:rsidRPr="00AD1E56" w:rsidRDefault="00716D5F" w:rsidP="00716D5F"/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F" w:rsidRPr="00AD1E56" w:rsidRDefault="00716D5F" w:rsidP="00716D5F">
            <w:r w:rsidRPr="00AD1E56">
              <w:t>28. The system includes acknowledgement for staff/faculty</w:t>
            </w:r>
          </w:p>
        </w:tc>
      </w:tr>
      <w:tr w:rsidR="00CE409D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CE409D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CE409D" w:rsidRPr="00AF2342" w:rsidRDefault="00CE409D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CE409D" w:rsidRPr="002E447B" w:rsidRDefault="00CE409D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CE409D" w:rsidRPr="002E447B" w:rsidRDefault="00CE409D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CE409D" w:rsidRPr="00AF2342" w:rsidRDefault="00CE409D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CE409D" w:rsidRDefault="00CE409D" w:rsidP="001B2318"/>
          <w:p w:rsidR="00CE409D" w:rsidRDefault="00CE409D" w:rsidP="001B2318"/>
          <w:p w:rsidR="00CE409D" w:rsidRDefault="00CE409D" w:rsidP="001B2318"/>
          <w:p w:rsidR="00CE409D" w:rsidRDefault="00CE409D" w:rsidP="001B2318"/>
        </w:tc>
        <w:tc>
          <w:tcPr>
            <w:tcW w:w="4860" w:type="dxa"/>
          </w:tcPr>
          <w:p w:rsidR="00CE409D" w:rsidRDefault="00CE409D" w:rsidP="001B2318"/>
        </w:tc>
        <w:tc>
          <w:tcPr>
            <w:tcW w:w="1890" w:type="dxa"/>
          </w:tcPr>
          <w:p w:rsidR="00CE409D" w:rsidRDefault="00CE409D" w:rsidP="001B2318"/>
        </w:tc>
        <w:tc>
          <w:tcPr>
            <w:tcW w:w="1440" w:type="dxa"/>
          </w:tcPr>
          <w:p w:rsidR="00CE409D" w:rsidRDefault="00CE409D" w:rsidP="001B2318"/>
        </w:tc>
        <w:tc>
          <w:tcPr>
            <w:tcW w:w="1530" w:type="dxa"/>
          </w:tcPr>
          <w:p w:rsidR="00CE409D" w:rsidRDefault="00CE409D" w:rsidP="001B2318"/>
        </w:tc>
      </w:tr>
      <w:tr w:rsidR="00CE409D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CE409D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CE409D" w:rsidRPr="00A33DEF" w:rsidRDefault="00CE409D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CE409D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CE409D" w:rsidRPr="00A33DEF" w:rsidRDefault="00CE409D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D5F" w:rsidRPr="00A06FB6" w:rsidTr="001B2318">
        <w:trPr>
          <w:trHeight w:val="341"/>
        </w:trPr>
        <w:tc>
          <w:tcPr>
            <w:tcW w:w="2086" w:type="dxa"/>
            <w:vMerge w:val="restart"/>
            <w:vAlign w:val="center"/>
          </w:tcPr>
          <w:p w:rsidR="00716D5F" w:rsidRPr="00022495" w:rsidRDefault="00716D5F" w:rsidP="001B2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495">
              <w:rPr>
                <w:b/>
                <w:bCs/>
                <w:sz w:val="24"/>
                <w:szCs w:val="24"/>
              </w:rPr>
              <w:t>Lesson Plans</w:t>
            </w:r>
          </w:p>
          <w:p w:rsidR="00716D5F" w:rsidRPr="00022495" w:rsidRDefault="00716D5F" w:rsidP="001B2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495">
              <w:rPr>
                <w:b/>
                <w:bCs/>
                <w:sz w:val="24"/>
                <w:szCs w:val="24"/>
              </w:rPr>
              <w:t>for Teaching</w:t>
            </w:r>
          </w:p>
          <w:p w:rsidR="00716D5F" w:rsidRPr="00022495" w:rsidRDefault="00716D5F" w:rsidP="001B2318">
            <w:pPr>
              <w:jc w:val="center"/>
              <w:rPr>
                <w:b/>
                <w:bCs/>
                <w:sz w:val="24"/>
                <w:szCs w:val="24"/>
              </w:rPr>
            </w:pPr>
            <w:r w:rsidRPr="00022495">
              <w:rPr>
                <w:b/>
                <w:bCs/>
                <w:sz w:val="24"/>
                <w:szCs w:val="24"/>
              </w:rPr>
              <w:t>Expectations/</w:t>
            </w:r>
          </w:p>
          <w:p w:rsidR="00716D5F" w:rsidRPr="007D3C6E" w:rsidRDefault="00716D5F" w:rsidP="001B2318">
            <w:pPr>
              <w:jc w:val="center"/>
            </w:pPr>
            <w:r w:rsidRPr="00022495">
              <w:rPr>
                <w:b/>
                <w:bCs/>
                <w:sz w:val="24"/>
                <w:szCs w:val="24"/>
              </w:rPr>
              <w:t>Rules</w:t>
            </w:r>
          </w:p>
        </w:tc>
        <w:tc>
          <w:tcPr>
            <w:tcW w:w="12422" w:type="dxa"/>
            <w:gridSpan w:val="5"/>
          </w:tcPr>
          <w:p w:rsidR="00716D5F" w:rsidRPr="007D3C6E" w:rsidRDefault="00716D5F" w:rsidP="001B2318">
            <w:r>
              <w:t xml:space="preserve">29. </w:t>
            </w:r>
            <w:r w:rsidRPr="006101C5">
              <w:t>A behavioral curriculum includes teaching expectations and</w:t>
            </w:r>
            <w:r>
              <w:t xml:space="preserve"> </w:t>
            </w:r>
            <w:r w:rsidRPr="006101C5">
              <w:t>rules</w:t>
            </w:r>
          </w:p>
        </w:tc>
      </w:tr>
      <w:tr w:rsidR="00716D5F" w:rsidRPr="00A06FB6" w:rsidTr="001B2318">
        <w:trPr>
          <w:trHeight w:val="350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1B2318">
            <w:pPr>
              <w:spacing w:line="276" w:lineRule="auto"/>
            </w:pPr>
            <w:r>
              <w:t xml:space="preserve">30. </w:t>
            </w:r>
            <w:r w:rsidRPr="006101C5">
              <w:t>Lessons include examples and non-examples</w:t>
            </w:r>
          </w:p>
        </w:tc>
      </w:tr>
      <w:tr w:rsidR="00716D5F" w:rsidRPr="00A06FB6" w:rsidTr="008E6218">
        <w:trPr>
          <w:trHeight w:val="431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1B2318">
            <w:pPr>
              <w:spacing w:line="276" w:lineRule="auto"/>
            </w:pPr>
            <w:r>
              <w:t xml:space="preserve">31. </w:t>
            </w:r>
            <w:r w:rsidRPr="006101C5">
              <w:t>Lessons use a variety of teaching strategies</w:t>
            </w:r>
          </w:p>
        </w:tc>
      </w:tr>
      <w:tr w:rsidR="00716D5F" w:rsidRPr="00A06FB6" w:rsidTr="008E6218">
        <w:tc>
          <w:tcPr>
            <w:tcW w:w="2086" w:type="dxa"/>
            <w:vMerge/>
          </w:tcPr>
          <w:p w:rsidR="00716D5F" w:rsidRPr="007D3C6E" w:rsidRDefault="00716D5F" w:rsidP="001B2318"/>
        </w:tc>
        <w:tc>
          <w:tcPr>
            <w:tcW w:w="12422" w:type="dxa"/>
            <w:gridSpan w:val="5"/>
          </w:tcPr>
          <w:p w:rsidR="00716D5F" w:rsidRPr="007D3C6E" w:rsidRDefault="00716D5F" w:rsidP="001B2318">
            <w:pPr>
              <w:spacing w:line="276" w:lineRule="auto"/>
            </w:pPr>
            <w:r>
              <w:t xml:space="preserve">32. </w:t>
            </w:r>
            <w:r w:rsidRPr="006101C5">
              <w:t>Lessons are embedded into subject area curriculum</w:t>
            </w:r>
          </w:p>
        </w:tc>
      </w:tr>
      <w:tr w:rsidR="00716D5F" w:rsidRPr="00C14AD7" w:rsidTr="008E6218">
        <w:tc>
          <w:tcPr>
            <w:tcW w:w="2086" w:type="dxa"/>
            <w:vMerge/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</w:tcPr>
          <w:p w:rsidR="00716D5F" w:rsidRPr="00C14AD7" w:rsidRDefault="00716D5F" w:rsidP="001B2318">
            <w:pPr>
              <w:rPr>
                <w:i/>
              </w:rPr>
            </w:pPr>
            <w:r>
              <w:t xml:space="preserve">33. </w:t>
            </w:r>
            <w:r w:rsidRPr="006101C5">
              <w:t>Faculty/staff and students are involved in development</w:t>
            </w:r>
            <w:r>
              <w:t xml:space="preserve"> and </w:t>
            </w:r>
            <w:r w:rsidRPr="006101C5">
              <w:t>delivery of behavioral curriculum</w:t>
            </w:r>
          </w:p>
        </w:tc>
      </w:tr>
      <w:tr w:rsidR="00716D5F" w:rsidTr="008E6218"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F" w:rsidRDefault="00716D5F" w:rsidP="001B2318">
            <w:r>
              <w:t xml:space="preserve">34. </w:t>
            </w:r>
            <w:r w:rsidRPr="006101C5">
              <w:t xml:space="preserve">Strategies to share key features of </w:t>
            </w:r>
            <w:r>
              <w:t xml:space="preserve">PBIS </w:t>
            </w:r>
            <w:r w:rsidRPr="006101C5">
              <w:t>with</w:t>
            </w:r>
            <w:r>
              <w:t xml:space="preserve"> </w:t>
            </w:r>
            <w:r w:rsidRPr="006101C5">
              <w:t>families/community are developed and implemented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716D5F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6D5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716D5F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D5F" w:rsidRPr="00A06FB6" w:rsidTr="001B2318">
        <w:trPr>
          <w:trHeight w:val="341"/>
        </w:trPr>
        <w:tc>
          <w:tcPr>
            <w:tcW w:w="2086" w:type="dxa"/>
            <w:vMerge w:val="restart"/>
            <w:vAlign w:val="center"/>
          </w:tcPr>
          <w:p w:rsidR="00716D5F" w:rsidRPr="003E54FB" w:rsidRDefault="00716D5F" w:rsidP="001B2318">
            <w:pPr>
              <w:jc w:val="center"/>
              <w:rPr>
                <w:rFonts w:ascii="Calibri" w:eastAsia="Cambria" w:hAnsi="Calibri" w:cs="Times New Roman"/>
                <w:b/>
                <w:sz w:val="24"/>
                <w:szCs w:val="24"/>
              </w:rPr>
            </w:pPr>
            <w:r w:rsidRPr="003E54FB">
              <w:rPr>
                <w:rFonts w:ascii="Calibri" w:eastAsia="Cambria" w:hAnsi="Calibri" w:cs="Times New Roman"/>
                <w:b/>
                <w:sz w:val="24"/>
                <w:szCs w:val="24"/>
              </w:rPr>
              <w:t>Implementation</w:t>
            </w:r>
          </w:p>
          <w:p w:rsidR="00716D5F" w:rsidRPr="003E54FB" w:rsidRDefault="00716D5F" w:rsidP="001B2318">
            <w:pPr>
              <w:jc w:val="center"/>
              <w:rPr>
                <w:rFonts w:ascii="Calibri" w:eastAsia="Cambria" w:hAnsi="Calibri" w:cs="Times New Roman"/>
                <w:sz w:val="24"/>
                <w:szCs w:val="24"/>
              </w:rPr>
            </w:pPr>
            <w:r w:rsidRPr="003E54FB">
              <w:rPr>
                <w:rFonts w:ascii="Calibri" w:eastAsia="Cambria" w:hAnsi="Calibri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2422" w:type="dxa"/>
            <w:gridSpan w:val="5"/>
          </w:tcPr>
          <w:p w:rsidR="00716D5F" w:rsidRPr="003E54FB" w:rsidRDefault="00716D5F" w:rsidP="001B2318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35. A curriculum to teach the components of the discipline system to all staff is developed and used</w:t>
            </w:r>
          </w:p>
        </w:tc>
      </w:tr>
      <w:tr w:rsidR="00716D5F" w:rsidRPr="00A06FB6" w:rsidTr="001B2318">
        <w:trPr>
          <w:trHeight w:val="350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1B2318">
            <w:pPr>
              <w:spacing w:line="276" w:lineRule="auto"/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36. Plans for training staff how to teach expectations/rules/acknowledgments are developed, scheduled and delivered</w:t>
            </w:r>
          </w:p>
        </w:tc>
      </w:tr>
      <w:tr w:rsidR="00716D5F" w:rsidRPr="00A06FB6" w:rsidTr="00B70F6F">
        <w:trPr>
          <w:trHeight w:val="431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1B2318">
            <w:pPr>
              <w:spacing w:line="276" w:lineRule="auto"/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37. A plan for teaching students expectations/rules/acknowledgments is developed, scheduled, and delivered</w:t>
            </w:r>
          </w:p>
        </w:tc>
      </w:tr>
      <w:tr w:rsidR="00716D5F" w:rsidRPr="00A06FB6" w:rsidTr="00B70F6F">
        <w:tc>
          <w:tcPr>
            <w:tcW w:w="2086" w:type="dxa"/>
            <w:vMerge/>
          </w:tcPr>
          <w:p w:rsidR="00716D5F" w:rsidRPr="003E54FB" w:rsidRDefault="00716D5F" w:rsidP="001B2318">
            <w:pPr>
              <w:rPr>
                <w:rFonts w:ascii="Calibri" w:eastAsia="Cambria" w:hAnsi="Calibri" w:cs="Times New Roman"/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3E54FB" w:rsidRDefault="00716D5F" w:rsidP="001B2318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38. Booster sessions for students and staff are planned, scheduled, and delivered</w:t>
            </w:r>
          </w:p>
        </w:tc>
      </w:tr>
      <w:tr w:rsidR="00716D5F" w:rsidRPr="00C14AD7" w:rsidTr="00B70F6F">
        <w:tc>
          <w:tcPr>
            <w:tcW w:w="2086" w:type="dxa"/>
            <w:vMerge/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</w:tcPr>
          <w:p w:rsidR="00716D5F" w:rsidRPr="00C14AD7" w:rsidRDefault="00716D5F" w:rsidP="001B2318">
            <w:pPr>
              <w:rPr>
                <w:i/>
              </w:rPr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39. Schedule for acknowledgments for the year is planned</w:t>
            </w:r>
          </w:p>
        </w:tc>
      </w:tr>
      <w:tr w:rsidR="00716D5F" w:rsidTr="00B70F6F">
        <w:tc>
          <w:tcPr>
            <w:tcW w:w="2086" w:type="dxa"/>
            <w:vMerge/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F" w:rsidRDefault="00716D5F" w:rsidP="001B2318"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40. Plans for orienting incoming staff and students are developed and implemented</w:t>
            </w:r>
          </w:p>
        </w:tc>
      </w:tr>
      <w:tr w:rsidR="00716D5F" w:rsidTr="00B70F6F"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716D5F" w:rsidRPr="003E54FB" w:rsidRDefault="00716D5F" w:rsidP="001B2318">
            <w:pPr>
              <w:rPr>
                <w:rFonts w:ascii="Calibri" w:eastAsia="Cambria" w:hAnsi="Calibri" w:cs="Times New Roman"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5F" w:rsidRPr="003E54FB" w:rsidRDefault="00716D5F" w:rsidP="001B2318">
            <w:pPr>
              <w:rPr>
                <w:rFonts w:ascii="Calibri" w:eastAsia="Cambria" w:hAnsi="Calibri" w:cs="Times New Roman"/>
                <w:sz w:val="24"/>
                <w:szCs w:val="24"/>
              </w:rPr>
            </w:pPr>
            <w:r w:rsidRPr="003E54FB">
              <w:rPr>
                <w:rFonts w:ascii="Calibri" w:eastAsia="Cambria" w:hAnsi="Calibri" w:cs="Times New Roman"/>
                <w:sz w:val="24"/>
                <w:szCs w:val="24"/>
              </w:rPr>
              <w:t>41. Plans for involving families/communities are developed and implemented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716D5F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6D5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716D5F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D5F" w:rsidRPr="00A06FB6" w:rsidTr="00463194">
        <w:trPr>
          <w:trHeight w:val="341"/>
        </w:trPr>
        <w:tc>
          <w:tcPr>
            <w:tcW w:w="2086" w:type="dxa"/>
            <w:vMerge w:val="restart"/>
            <w:vAlign w:val="center"/>
          </w:tcPr>
          <w:p w:rsidR="00716D5F" w:rsidRPr="00BF3D72" w:rsidRDefault="00716D5F" w:rsidP="001B2318">
            <w:pPr>
              <w:jc w:val="center"/>
              <w:rPr>
                <w:b/>
                <w:sz w:val="24"/>
                <w:szCs w:val="24"/>
              </w:rPr>
            </w:pPr>
            <w:r w:rsidRPr="00BF3D72">
              <w:rPr>
                <w:b/>
                <w:sz w:val="24"/>
                <w:szCs w:val="24"/>
              </w:rPr>
              <w:t>Classroom</w:t>
            </w:r>
          </w:p>
          <w:p w:rsidR="00716D5F" w:rsidRPr="00BF3D72" w:rsidRDefault="00716D5F" w:rsidP="001B2318">
            <w:pPr>
              <w:spacing w:line="276" w:lineRule="auto"/>
              <w:jc w:val="center"/>
            </w:pPr>
            <w:r w:rsidRPr="00BF3D7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EC1F9C" wp14:editId="618584DA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7801610</wp:posOffset>
                      </wp:positionV>
                      <wp:extent cx="581025" cy="26670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16D5F" w:rsidRDefault="00716D5F" w:rsidP="00BF3D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34EC1F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5.25pt;margin-top:614.3pt;width:45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" fillcolor="window" strokeweight=".5pt">
                      <v:textbox>
                        <w:txbxContent>
                          <w:p w:rsidR="00716D5F" w:rsidRDefault="00716D5F" w:rsidP="00BF3D72"/>
                        </w:txbxContent>
                      </v:textbox>
                    </v:shape>
                  </w:pict>
                </mc:Fallback>
              </mc:AlternateContent>
            </w:r>
            <w:r w:rsidRPr="00BF3D72">
              <w:rPr>
                <w:b/>
                <w:sz w:val="24"/>
                <w:szCs w:val="24"/>
              </w:rPr>
              <w:t>Systems</w:t>
            </w:r>
          </w:p>
        </w:tc>
        <w:tc>
          <w:tcPr>
            <w:tcW w:w="12422" w:type="dxa"/>
            <w:gridSpan w:val="5"/>
            <w:vAlign w:val="center"/>
          </w:tcPr>
          <w:p w:rsidR="00716D5F" w:rsidRPr="00BF3D72" w:rsidRDefault="00716D5F" w:rsidP="001B2318">
            <w:pPr>
              <w:spacing w:line="276" w:lineRule="auto"/>
            </w:pPr>
            <w:r w:rsidRPr="00BF3D72">
              <w:t>42. Classroom rules are defined for each of the school-wide expectations and are posted in classrooms.</w:t>
            </w:r>
          </w:p>
        </w:tc>
      </w:tr>
      <w:tr w:rsidR="00716D5F" w:rsidRPr="00A06FB6" w:rsidTr="00463194">
        <w:trPr>
          <w:trHeight w:val="350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716D5F" w:rsidRPr="00A06FB6" w:rsidRDefault="00716D5F" w:rsidP="001B2318">
            <w:pPr>
              <w:spacing w:line="276" w:lineRule="auto"/>
            </w:pPr>
            <w:r w:rsidRPr="00BF3D72">
              <w:t>43. Classroom routines and procedures are explicitly identified for activities where problems often occur (e.g. entering class, asking questions, sharpening pencil, using restroom, dismissal)</w:t>
            </w:r>
          </w:p>
        </w:tc>
      </w:tr>
      <w:tr w:rsidR="00716D5F" w:rsidRPr="00A06FB6" w:rsidTr="004F2B2D">
        <w:trPr>
          <w:trHeight w:val="431"/>
        </w:trPr>
        <w:tc>
          <w:tcPr>
            <w:tcW w:w="2086" w:type="dxa"/>
            <w:vMerge/>
          </w:tcPr>
          <w:p w:rsidR="00716D5F" w:rsidRPr="00A06FB6" w:rsidRDefault="00716D5F" w:rsidP="001B231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Align w:val="center"/>
          </w:tcPr>
          <w:p w:rsidR="00716D5F" w:rsidRPr="00A06FB6" w:rsidRDefault="00716D5F" w:rsidP="001B2318">
            <w:pPr>
              <w:spacing w:line="276" w:lineRule="auto"/>
            </w:pPr>
            <w:r w:rsidRPr="00BF3D72">
              <w:t>44. Expected behavior routines in classroom are taught</w:t>
            </w:r>
          </w:p>
        </w:tc>
      </w:tr>
      <w:tr w:rsidR="00716D5F" w:rsidRPr="00A06FB6" w:rsidTr="004F2B2D">
        <w:tc>
          <w:tcPr>
            <w:tcW w:w="2086" w:type="dxa"/>
            <w:vMerge/>
          </w:tcPr>
          <w:p w:rsidR="00716D5F" w:rsidRPr="00BF3D72" w:rsidRDefault="00716D5F" w:rsidP="001B2318">
            <w:pPr>
              <w:spacing w:line="276" w:lineRule="auto"/>
            </w:pPr>
          </w:p>
        </w:tc>
        <w:tc>
          <w:tcPr>
            <w:tcW w:w="12422" w:type="dxa"/>
            <w:gridSpan w:val="5"/>
            <w:vAlign w:val="center"/>
          </w:tcPr>
          <w:p w:rsidR="00716D5F" w:rsidRPr="00BF3D72" w:rsidRDefault="00716D5F" w:rsidP="001B2318">
            <w:pPr>
              <w:spacing w:line="276" w:lineRule="auto"/>
              <w:rPr>
                <w:sz w:val="16"/>
              </w:rPr>
            </w:pPr>
            <w:r w:rsidRPr="00BF3D72">
              <w:t>45. Classroom teachers use immediate and specific praise</w:t>
            </w:r>
          </w:p>
        </w:tc>
      </w:tr>
      <w:tr w:rsidR="00716D5F" w:rsidRPr="00C14AD7" w:rsidTr="004F2B2D">
        <w:tc>
          <w:tcPr>
            <w:tcW w:w="2086" w:type="dxa"/>
            <w:vMerge/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  <w:vAlign w:val="center"/>
          </w:tcPr>
          <w:p w:rsidR="00716D5F" w:rsidRPr="00C14AD7" w:rsidRDefault="00716D5F" w:rsidP="001B2318">
            <w:pPr>
              <w:rPr>
                <w:i/>
              </w:rPr>
            </w:pPr>
            <w:r w:rsidRPr="00BF3D72">
              <w:t>46. Acknowledgement of students demonstrating adherence to classroom rules and routines occurs more frequently than acknowledgement of inappropriate behaviors</w:t>
            </w:r>
          </w:p>
        </w:tc>
      </w:tr>
      <w:tr w:rsidR="00716D5F" w:rsidTr="004F2B2D">
        <w:tc>
          <w:tcPr>
            <w:tcW w:w="2086" w:type="dxa"/>
            <w:vMerge/>
          </w:tcPr>
          <w:p w:rsidR="00716D5F" w:rsidRPr="00765CA2" w:rsidRDefault="00716D5F" w:rsidP="001B2318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F" w:rsidRDefault="00716D5F" w:rsidP="001B2318">
            <w:r w:rsidRPr="00BF3D72">
              <w:t>47. Procedures exist for tracking classroom behavior problems</w:t>
            </w:r>
          </w:p>
        </w:tc>
      </w:tr>
      <w:tr w:rsidR="00716D5F" w:rsidTr="004F2B2D">
        <w:tc>
          <w:tcPr>
            <w:tcW w:w="2086" w:type="dxa"/>
            <w:vMerge/>
            <w:tcBorders>
              <w:bottom w:val="single" w:sz="4" w:space="0" w:color="auto"/>
            </w:tcBorders>
          </w:tcPr>
          <w:p w:rsidR="00716D5F" w:rsidRPr="00BF3D72" w:rsidRDefault="00716D5F" w:rsidP="001B2318">
            <w:pPr>
              <w:spacing w:line="276" w:lineRule="auto"/>
            </w:pPr>
          </w:p>
        </w:tc>
        <w:tc>
          <w:tcPr>
            <w:tcW w:w="124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5F" w:rsidRPr="00BF3D72" w:rsidRDefault="00716D5F" w:rsidP="001B2318">
            <w:pPr>
              <w:spacing w:line="276" w:lineRule="auto"/>
            </w:pPr>
            <w:r w:rsidRPr="00BF3D72">
              <w:t>48. Classrooms have a range of consequences/interventions for</w:t>
            </w:r>
            <w:r>
              <w:t xml:space="preserve"> </w:t>
            </w:r>
            <w:r w:rsidRPr="00BF3D72">
              <w:t>problem behavior that are documented and consistently delivered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716D5F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RPr="00A33DEF" w:rsidTr="001B2318">
        <w:trPr>
          <w:trHeight w:val="338"/>
        </w:trPr>
        <w:tc>
          <w:tcPr>
            <w:tcW w:w="2086" w:type="dxa"/>
            <w:vMerge w:val="restart"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lastRenderedPageBreak/>
              <w:t>The 10 Critical Elements</w:t>
            </w:r>
          </w:p>
        </w:tc>
        <w:tc>
          <w:tcPr>
            <w:tcW w:w="12422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16D5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33DEF">
              <w:rPr>
                <w:b/>
                <w:sz w:val="24"/>
                <w:szCs w:val="24"/>
              </w:rPr>
              <w:t>BENCHMARKS OF QUALITY</w:t>
            </w:r>
          </w:p>
          <w:p w:rsidR="00716D5F" w:rsidRPr="00A33DEF" w:rsidRDefault="00716D5F" w:rsidP="001B231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(BOQ)</w:t>
            </w:r>
          </w:p>
        </w:tc>
      </w:tr>
      <w:tr w:rsidR="00716D5F" w:rsidRPr="00A33DEF" w:rsidTr="001B2318">
        <w:trPr>
          <w:trHeight w:val="337"/>
        </w:trPr>
        <w:tc>
          <w:tcPr>
            <w:tcW w:w="208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2" w:type="dxa"/>
            <w:gridSpan w:val="5"/>
            <w:vMerge/>
            <w:shd w:val="clear" w:color="auto" w:fill="D9D9D9" w:themeFill="background1" w:themeFillShade="D9"/>
            <w:vAlign w:val="center"/>
          </w:tcPr>
          <w:p w:rsidR="00716D5F" w:rsidRPr="00A33DEF" w:rsidRDefault="00716D5F" w:rsidP="001B23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D5F" w:rsidRPr="00A06FB6" w:rsidTr="001B2318">
        <w:trPr>
          <w:trHeight w:val="341"/>
        </w:trPr>
        <w:tc>
          <w:tcPr>
            <w:tcW w:w="2086" w:type="dxa"/>
            <w:vMerge w:val="restart"/>
            <w:vAlign w:val="center"/>
          </w:tcPr>
          <w:p w:rsidR="00716D5F" w:rsidRPr="003E54FB" w:rsidRDefault="00716D5F" w:rsidP="00716D5F">
            <w:pPr>
              <w:spacing w:line="276" w:lineRule="auto"/>
              <w:jc w:val="center"/>
            </w:pPr>
            <w:r w:rsidRPr="003E54FB">
              <w:rPr>
                <w:rFonts w:cstheme="minorHAnsi"/>
                <w:b/>
                <w:sz w:val="24"/>
                <w:szCs w:val="24"/>
              </w:rPr>
              <w:t>Evaluation</w:t>
            </w:r>
          </w:p>
          <w:p w:rsidR="00716D5F" w:rsidRPr="003E54FB" w:rsidRDefault="00716D5F" w:rsidP="00716D5F"/>
          <w:p w:rsidR="00716D5F" w:rsidRPr="003E54FB" w:rsidRDefault="00716D5F" w:rsidP="00716D5F">
            <w:pPr>
              <w:spacing w:line="276" w:lineRule="auto"/>
            </w:pPr>
          </w:p>
        </w:tc>
        <w:tc>
          <w:tcPr>
            <w:tcW w:w="12422" w:type="dxa"/>
            <w:gridSpan w:val="5"/>
          </w:tcPr>
          <w:p w:rsidR="00716D5F" w:rsidRPr="003E54FB" w:rsidRDefault="00716D5F" w:rsidP="00716D5F">
            <w:pPr>
              <w:spacing w:line="276" w:lineRule="auto"/>
            </w:pPr>
            <w:r w:rsidRPr="003E54FB">
              <w:t>49.</w:t>
            </w:r>
            <w:r>
              <w:t xml:space="preserve"> Students and staff are survey</w:t>
            </w:r>
            <w:r w:rsidRPr="003E54FB">
              <w:t>ed</w:t>
            </w:r>
          </w:p>
        </w:tc>
      </w:tr>
      <w:tr w:rsidR="00716D5F" w:rsidRPr="00A06FB6" w:rsidTr="001B2318">
        <w:trPr>
          <w:trHeight w:val="350"/>
        </w:trPr>
        <w:tc>
          <w:tcPr>
            <w:tcW w:w="2086" w:type="dxa"/>
            <w:vMerge/>
          </w:tcPr>
          <w:p w:rsidR="00716D5F" w:rsidRPr="00A06FB6" w:rsidRDefault="00716D5F" w:rsidP="00716D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716D5F">
            <w:pPr>
              <w:spacing w:line="276" w:lineRule="auto"/>
            </w:pPr>
            <w:r w:rsidRPr="003E54FB">
              <w:t>50. Students and staff can identify expectations and rules</w:t>
            </w:r>
          </w:p>
        </w:tc>
      </w:tr>
      <w:tr w:rsidR="00716D5F" w:rsidRPr="00A06FB6" w:rsidTr="006A3B78">
        <w:trPr>
          <w:trHeight w:val="431"/>
        </w:trPr>
        <w:tc>
          <w:tcPr>
            <w:tcW w:w="2086" w:type="dxa"/>
            <w:vMerge/>
          </w:tcPr>
          <w:p w:rsidR="00716D5F" w:rsidRPr="00A06FB6" w:rsidRDefault="00716D5F" w:rsidP="00716D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22" w:type="dxa"/>
            <w:gridSpan w:val="5"/>
          </w:tcPr>
          <w:p w:rsidR="00716D5F" w:rsidRPr="00A06FB6" w:rsidRDefault="00716D5F" w:rsidP="00716D5F">
            <w:pPr>
              <w:spacing w:line="276" w:lineRule="auto"/>
            </w:pPr>
            <w:r w:rsidRPr="003E54FB">
              <w:t>51. Staff use referral process (including which behaviors are office managed vs. teacher managed) and forms appropriately</w:t>
            </w:r>
          </w:p>
        </w:tc>
      </w:tr>
      <w:tr w:rsidR="00716D5F" w:rsidRPr="00A06FB6" w:rsidTr="006A3B78">
        <w:tc>
          <w:tcPr>
            <w:tcW w:w="2086" w:type="dxa"/>
            <w:vMerge/>
          </w:tcPr>
          <w:p w:rsidR="00716D5F" w:rsidRPr="003E54FB" w:rsidRDefault="00716D5F" w:rsidP="00716D5F">
            <w:pPr>
              <w:spacing w:line="276" w:lineRule="auto"/>
            </w:pPr>
          </w:p>
        </w:tc>
        <w:tc>
          <w:tcPr>
            <w:tcW w:w="12422" w:type="dxa"/>
            <w:gridSpan w:val="5"/>
          </w:tcPr>
          <w:p w:rsidR="00716D5F" w:rsidRPr="003E54FB" w:rsidRDefault="00716D5F" w:rsidP="00716D5F">
            <w:pPr>
              <w:spacing w:line="276" w:lineRule="auto"/>
            </w:pPr>
            <w:r w:rsidRPr="003E54FB">
              <w:t>52. Staff use acknowledgment system appropriately</w:t>
            </w:r>
          </w:p>
        </w:tc>
      </w:tr>
      <w:tr w:rsidR="00716D5F" w:rsidRPr="00C14AD7" w:rsidTr="006A3B78">
        <w:tc>
          <w:tcPr>
            <w:tcW w:w="2086" w:type="dxa"/>
            <w:vMerge/>
          </w:tcPr>
          <w:p w:rsidR="00716D5F" w:rsidRPr="00765CA2" w:rsidRDefault="00716D5F" w:rsidP="00716D5F">
            <w:pPr>
              <w:rPr>
                <w:sz w:val="20"/>
                <w:szCs w:val="20"/>
              </w:rPr>
            </w:pPr>
          </w:p>
        </w:tc>
        <w:tc>
          <w:tcPr>
            <w:tcW w:w="12422" w:type="dxa"/>
            <w:gridSpan w:val="5"/>
            <w:tcBorders>
              <w:bottom w:val="single" w:sz="4" w:space="0" w:color="auto"/>
            </w:tcBorders>
          </w:tcPr>
          <w:p w:rsidR="00716D5F" w:rsidRPr="00C14AD7" w:rsidRDefault="00716D5F" w:rsidP="00716D5F">
            <w:pPr>
              <w:rPr>
                <w:i/>
              </w:rPr>
            </w:pPr>
            <w:r w:rsidRPr="003E54FB">
              <w:t>53. Outcomes (behavior problems, attendance, morale) are documented and used to evaluate plan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c>
          <w:tcPr>
            <w:tcW w:w="4788" w:type="dxa"/>
            <w:gridSpan w:val="2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Goals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“What needs to be accomplished?”</w:t>
            </w:r>
          </w:p>
        </w:tc>
        <w:tc>
          <w:tcPr>
            <w:tcW w:w="486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Steps, Timeline, Resources, and</w:t>
            </w:r>
            <w:r w:rsidRPr="00AF2342">
              <w:rPr>
                <w:b/>
                <w:color w:val="FF0000"/>
              </w:rPr>
              <w:t xml:space="preserve"> </w:t>
            </w:r>
            <w:r w:rsidRPr="00AF2342">
              <w:rPr>
                <w:b/>
              </w:rPr>
              <w:t>Communication</w:t>
            </w:r>
            <w:r>
              <w:rPr>
                <w:b/>
              </w:rPr>
              <w:t>: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“How will the goals be accomplished?”</w:t>
            </w:r>
          </w:p>
        </w:tc>
        <w:tc>
          <w:tcPr>
            <w:tcW w:w="1890" w:type="dxa"/>
            <w:vAlign w:val="center"/>
          </w:tcPr>
          <w:p w:rsidR="00716D5F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Person: 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Pr="00AF2342">
              <w:rPr>
                <w:b/>
              </w:rPr>
              <w:t>Who is Responsible</w:t>
            </w:r>
            <w:r>
              <w:rPr>
                <w:b/>
              </w:rPr>
              <w:t>?”</w:t>
            </w:r>
          </w:p>
        </w:tc>
        <w:tc>
          <w:tcPr>
            <w:tcW w:w="1440" w:type="dxa"/>
            <w:vAlign w:val="center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>
              <w:rPr>
                <w:b/>
              </w:rPr>
              <w:t>Start/ Completion Date</w:t>
            </w:r>
          </w:p>
        </w:tc>
        <w:tc>
          <w:tcPr>
            <w:tcW w:w="1530" w:type="dxa"/>
          </w:tcPr>
          <w:p w:rsidR="00716D5F" w:rsidRPr="00AF2342" w:rsidRDefault="00716D5F" w:rsidP="001B2318">
            <w:pPr>
              <w:jc w:val="center"/>
              <w:rPr>
                <w:b/>
              </w:rPr>
            </w:pPr>
            <w:r w:rsidRPr="00AF2342">
              <w:rPr>
                <w:b/>
              </w:rPr>
              <w:t>Status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 xml:space="preserve">A = Achieved </w:t>
            </w:r>
          </w:p>
          <w:p w:rsidR="00716D5F" w:rsidRPr="002E447B" w:rsidRDefault="00716D5F" w:rsidP="001B23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E447B">
              <w:rPr>
                <w:sz w:val="16"/>
                <w:szCs w:val="16"/>
              </w:rPr>
              <w:t>I = In progress</w:t>
            </w:r>
          </w:p>
          <w:p w:rsidR="00716D5F" w:rsidRPr="00AF2342" w:rsidRDefault="00716D5F" w:rsidP="001B2318">
            <w:pPr>
              <w:jc w:val="center"/>
              <w:rPr>
                <w:b/>
              </w:rPr>
            </w:pPr>
            <w:r w:rsidRPr="002E447B">
              <w:rPr>
                <w:sz w:val="16"/>
                <w:szCs w:val="16"/>
              </w:rPr>
              <w:t>N = Not achieved</w:t>
            </w:r>
          </w:p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879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953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  <w:tr w:rsidR="00716D5F" w:rsidTr="001B2318">
        <w:tblPrEx>
          <w:tblLook w:val="04E0" w:firstRow="1" w:lastRow="1" w:firstColumn="1" w:lastColumn="0" w:noHBand="0" w:noVBand="1"/>
        </w:tblPrEx>
        <w:trPr>
          <w:trHeight w:val="467"/>
        </w:trPr>
        <w:tc>
          <w:tcPr>
            <w:tcW w:w="4788" w:type="dxa"/>
            <w:gridSpan w:val="2"/>
          </w:tcPr>
          <w:p w:rsidR="00716D5F" w:rsidRDefault="00716D5F" w:rsidP="001B2318"/>
          <w:p w:rsidR="00716D5F" w:rsidRDefault="00716D5F" w:rsidP="001B2318"/>
          <w:p w:rsidR="00716D5F" w:rsidRDefault="00716D5F" w:rsidP="001B2318"/>
          <w:p w:rsidR="00716D5F" w:rsidRDefault="00716D5F" w:rsidP="001B2318"/>
        </w:tc>
        <w:tc>
          <w:tcPr>
            <w:tcW w:w="4860" w:type="dxa"/>
          </w:tcPr>
          <w:p w:rsidR="00716D5F" w:rsidRDefault="00716D5F" w:rsidP="001B2318"/>
        </w:tc>
        <w:tc>
          <w:tcPr>
            <w:tcW w:w="1890" w:type="dxa"/>
          </w:tcPr>
          <w:p w:rsidR="00716D5F" w:rsidRDefault="00716D5F" w:rsidP="001B2318"/>
        </w:tc>
        <w:tc>
          <w:tcPr>
            <w:tcW w:w="1440" w:type="dxa"/>
          </w:tcPr>
          <w:p w:rsidR="00716D5F" w:rsidRDefault="00716D5F" w:rsidP="001B2318"/>
        </w:tc>
        <w:tc>
          <w:tcPr>
            <w:tcW w:w="1530" w:type="dxa"/>
          </w:tcPr>
          <w:p w:rsidR="00716D5F" w:rsidRDefault="00716D5F" w:rsidP="001B2318"/>
        </w:tc>
      </w:tr>
    </w:tbl>
    <w:p w:rsidR="00975362" w:rsidRDefault="00975362"/>
    <w:sectPr w:rsidR="00975362" w:rsidSect="00182E6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FCE" w:rsidRDefault="00605FCE" w:rsidP="00182E6A">
      <w:pPr>
        <w:spacing w:after="0" w:line="240" w:lineRule="auto"/>
      </w:pPr>
      <w:r>
        <w:separator/>
      </w:r>
    </w:p>
  </w:endnote>
  <w:endnote w:type="continuationSeparator" w:id="0">
    <w:p w:rsidR="00605FCE" w:rsidRDefault="00605FCE" w:rsidP="0018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6A" w:rsidRPr="00537538" w:rsidRDefault="00537538" w:rsidP="00537538">
    <w:pPr>
      <w:pStyle w:val="Footer"/>
      <w:jc w:val="center"/>
      <w:rPr>
        <w:sz w:val="16"/>
        <w:szCs w:val="16"/>
      </w:rPr>
    </w:pPr>
    <w:r w:rsidRPr="00537538">
      <w:rPr>
        <w:sz w:val="16"/>
        <w:szCs w:val="16"/>
      </w:rPr>
      <w:t>Georgia Department of Education</w:t>
    </w:r>
  </w:p>
  <w:p w:rsidR="00537538" w:rsidRPr="00537538" w:rsidRDefault="00537538" w:rsidP="00537538">
    <w:pPr>
      <w:pStyle w:val="Footer"/>
      <w:jc w:val="center"/>
      <w:rPr>
        <w:sz w:val="16"/>
        <w:szCs w:val="16"/>
      </w:rPr>
    </w:pPr>
    <w:r w:rsidRPr="00537538">
      <w:rPr>
        <w:sz w:val="16"/>
        <w:szCs w:val="16"/>
      </w:rPr>
      <w:t>All Rights Reserved</w:t>
    </w:r>
  </w:p>
  <w:p w:rsidR="00537538" w:rsidRPr="00537538" w:rsidRDefault="00537538" w:rsidP="00537538">
    <w:pPr>
      <w:pStyle w:val="Footer"/>
      <w:jc w:val="center"/>
      <w:rPr>
        <w:sz w:val="16"/>
        <w:szCs w:val="16"/>
      </w:rPr>
    </w:pPr>
    <w:r w:rsidRPr="00537538">
      <w:rPr>
        <w:sz w:val="16"/>
        <w:szCs w:val="16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FCE" w:rsidRDefault="00605FCE" w:rsidP="00182E6A">
      <w:pPr>
        <w:spacing w:after="0" w:line="240" w:lineRule="auto"/>
      </w:pPr>
      <w:r>
        <w:separator/>
      </w:r>
    </w:p>
  </w:footnote>
  <w:footnote w:type="continuationSeparator" w:id="0">
    <w:p w:rsidR="00605FCE" w:rsidRDefault="00605FCE" w:rsidP="0018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E6A" w:rsidRDefault="00182E6A">
    <w:pPr>
      <w:pStyle w:val="Header"/>
    </w:pPr>
    <w:r>
      <w:t>Date</w:t>
    </w:r>
    <w:r w:rsidRPr="00537538">
      <w:rPr>
        <w:b/>
      </w:rPr>
      <w:t xml:space="preserve">:                                                                                            </w:t>
    </w:r>
    <w:r w:rsidR="00537538" w:rsidRPr="00537538">
      <w:rPr>
        <w:b/>
      </w:rPr>
      <w:t xml:space="preserve">             </w:t>
    </w:r>
    <w:r w:rsidRPr="00537538">
      <w:rPr>
        <w:b/>
      </w:rPr>
      <w:t xml:space="preserve">   </w:t>
    </w:r>
    <w:r w:rsidRPr="00537538">
      <w:rPr>
        <w:b/>
        <w:sz w:val="28"/>
        <w:szCs w:val="28"/>
      </w:rPr>
      <w:t>PBIS Team Action Plan</w:t>
    </w:r>
    <w:r w:rsidRPr="00182E6A">
      <w:rPr>
        <w:noProof/>
        <w:sz w:val="28"/>
        <w:szCs w:val="28"/>
      </w:rPr>
      <w:t xml:space="preserve">                                                        </w:t>
    </w:r>
    <w:r>
      <w:rPr>
        <w:noProof/>
      </w:rPr>
      <w:drawing>
        <wp:inline distT="0" distB="0" distL="0" distR="0" wp14:anchorId="68C9DF21" wp14:editId="4797994A">
          <wp:extent cx="1496291" cy="592494"/>
          <wp:effectExtent l="0" t="0" r="8890" b="0"/>
          <wp:docPr id="5632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32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94" cy="5924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:rsidR="00182E6A" w:rsidRDefault="00182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6A"/>
    <w:rsid w:val="00003ABE"/>
    <w:rsid w:val="00007656"/>
    <w:rsid w:val="00020477"/>
    <w:rsid w:val="00021290"/>
    <w:rsid w:val="00022F97"/>
    <w:rsid w:val="0002307F"/>
    <w:rsid w:val="000249A0"/>
    <w:rsid w:val="00024A60"/>
    <w:rsid w:val="00027437"/>
    <w:rsid w:val="00032714"/>
    <w:rsid w:val="00044CF7"/>
    <w:rsid w:val="00052325"/>
    <w:rsid w:val="00053530"/>
    <w:rsid w:val="00056E56"/>
    <w:rsid w:val="00057A01"/>
    <w:rsid w:val="00060847"/>
    <w:rsid w:val="00070307"/>
    <w:rsid w:val="00082FB9"/>
    <w:rsid w:val="00096235"/>
    <w:rsid w:val="000A2441"/>
    <w:rsid w:val="000A5B64"/>
    <w:rsid w:val="000B1FCB"/>
    <w:rsid w:val="000B7B15"/>
    <w:rsid w:val="000C17D4"/>
    <w:rsid w:val="000C2094"/>
    <w:rsid w:val="000C3878"/>
    <w:rsid w:val="000D5DA8"/>
    <w:rsid w:val="000E099E"/>
    <w:rsid w:val="000F03D3"/>
    <w:rsid w:val="00102D1E"/>
    <w:rsid w:val="00102E19"/>
    <w:rsid w:val="00103C03"/>
    <w:rsid w:val="00107283"/>
    <w:rsid w:val="00113915"/>
    <w:rsid w:val="001147C3"/>
    <w:rsid w:val="00126BF3"/>
    <w:rsid w:val="001274D0"/>
    <w:rsid w:val="0013766D"/>
    <w:rsid w:val="00142482"/>
    <w:rsid w:val="00143615"/>
    <w:rsid w:val="001563CC"/>
    <w:rsid w:val="0016501D"/>
    <w:rsid w:val="0017239C"/>
    <w:rsid w:val="00180997"/>
    <w:rsid w:val="00182E6A"/>
    <w:rsid w:val="0018368B"/>
    <w:rsid w:val="00191E20"/>
    <w:rsid w:val="00196F82"/>
    <w:rsid w:val="001A0514"/>
    <w:rsid w:val="001A3244"/>
    <w:rsid w:val="001A49F8"/>
    <w:rsid w:val="001D4487"/>
    <w:rsid w:val="001E2332"/>
    <w:rsid w:val="001F2D24"/>
    <w:rsid w:val="001F591F"/>
    <w:rsid w:val="001F7FE8"/>
    <w:rsid w:val="0020030A"/>
    <w:rsid w:val="00207842"/>
    <w:rsid w:val="002166C3"/>
    <w:rsid w:val="00220B42"/>
    <w:rsid w:val="00223ED8"/>
    <w:rsid w:val="00225D6E"/>
    <w:rsid w:val="00226B86"/>
    <w:rsid w:val="00253072"/>
    <w:rsid w:val="00256524"/>
    <w:rsid w:val="00284449"/>
    <w:rsid w:val="00291974"/>
    <w:rsid w:val="00291C66"/>
    <w:rsid w:val="00296320"/>
    <w:rsid w:val="002A1314"/>
    <w:rsid w:val="002A141D"/>
    <w:rsid w:val="002A7D41"/>
    <w:rsid w:val="002B6D41"/>
    <w:rsid w:val="002B700D"/>
    <w:rsid w:val="002D46A7"/>
    <w:rsid w:val="002D4DDE"/>
    <w:rsid w:val="002E5D43"/>
    <w:rsid w:val="002E6D49"/>
    <w:rsid w:val="002E7791"/>
    <w:rsid w:val="00310013"/>
    <w:rsid w:val="0032487B"/>
    <w:rsid w:val="00324A26"/>
    <w:rsid w:val="00332E82"/>
    <w:rsid w:val="00334DE4"/>
    <w:rsid w:val="00336392"/>
    <w:rsid w:val="00336EC0"/>
    <w:rsid w:val="00350158"/>
    <w:rsid w:val="00355B97"/>
    <w:rsid w:val="00377D63"/>
    <w:rsid w:val="00395ECA"/>
    <w:rsid w:val="003A2033"/>
    <w:rsid w:val="003A5023"/>
    <w:rsid w:val="003B7B09"/>
    <w:rsid w:val="003C3A8E"/>
    <w:rsid w:val="003D1CCB"/>
    <w:rsid w:val="003D4424"/>
    <w:rsid w:val="003E2FEB"/>
    <w:rsid w:val="003F107F"/>
    <w:rsid w:val="003F5E29"/>
    <w:rsid w:val="00403E48"/>
    <w:rsid w:val="00412494"/>
    <w:rsid w:val="004150BF"/>
    <w:rsid w:val="0042062C"/>
    <w:rsid w:val="0042166C"/>
    <w:rsid w:val="00422BC3"/>
    <w:rsid w:val="00424908"/>
    <w:rsid w:val="00425753"/>
    <w:rsid w:val="00427351"/>
    <w:rsid w:val="00450EB8"/>
    <w:rsid w:val="0045376D"/>
    <w:rsid w:val="00453D34"/>
    <w:rsid w:val="0045559C"/>
    <w:rsid w:val="00456C01"/>
    <w:rsid w:val="00466B4E"/>
    <w:rsid w:val="00474962"/>
    <w:rsid w:val="00487B35"/>
    <w:rsid w:val="00487B96"/>
    <w:rsid w:val="004B041F"/>
    <w:rsid w:val="004B0ACA"/>
    <w:rsid w:val="004E12F9"/>
    <w:rsid w:val="004E71FF"/>
    <w:rsid w:val="004F124B"/>
    <w:rsid w:val="004F54F0"/>
    <w:rsid w:val="004F7354"/>
    <w:rsid w:val="00503072"/>
    <w:rsid w:val="00504812"/>
    <w:rsid w:val="005063FC"/>
    <w:rsid w:val="00513FFF"/>
    <w:rsid w:val="005340EC"/>
    <w:rsid w:val="0053732D"/>
    <w:rsid w:val="00537538"/>
    <w:rsid w:val="00566E9C"/>
    <w:rsid w:val="005939AE"/>
    <w:rsid w:val="005A04E2"/>
    <w:rsid w:val="005A196C"/>
    <w:rsid w:val="005A20C3"/>
    <w:rsid w:val="005A72DA"/>
    <w:rsid w:val="005B4180"/>
    <w:rsid w:val="005D3104"/>
    <w:rsid w:val="005D78DC"/>
    <w:rsid w:val="005E1C5B"/>
    <w:rsid w:val="005E2242"/>
    <w:rsid w:val="005E55DA"/>
    <w:rsid w:val="005F1582"/>
    <w:rsid w:val="00603F22"/>
    <w:rsid w:val="00605FCE"/>
    <w:rsid w:val="00617DAC"/>
    <w:rsid w:val="006206B2"/>
    <w:rsid w:val="00624EF8"/>
    <w:rsid w:val="006257B3"/>
    <w:rsid w:val="006304E0"/>
    <w:rsid w:val="00635F9E"/>
    <w:rsid w:val="006737A2"/>
    <w:rsid w:val="0067476E"/>
    <w:rsid w:val="006764AE"/>
    <w:rsid w:val="00682325"/>
    <w:rsid w:val="006957ED"/>
    <w:rsid w:val="006A1533"/>
    <w:rsid w:val="006B6488"/>
    <w:rsid w:val="006B6776"/>
    <w:rsid w:val="006C1D38"/>
    <w:rsid w:val="006D332B"/>
    <w:rsid w:val="006D3783"/>
    <w:rsid w:val="006E3599"/>
    <w:rsid w:val="006F080F"/>
    <w:rsid w:val="007043D8"/>
    <w:rsid w:val="00707758"/>
    <w:rsid w:val="00716D5F"/>
    <w:rsid w:val="00717A85"/>
    <w:rsid w:val="00721549"/>
    <w:rsid w:val="00721798"/>
    <w:rsid w:val="0074505B"/>
    <w:rsid w:val="007452DB"/>
    <w:rsid w:val="00756666"/>
    <w:rsid w:val="00765B44"/>
    <w:rsid w:val="00766C6A"/>
    <w:rsid w:val="00792039"/>
    <w:rsid w:val="00796149"/>
    <w:rsid w:val="007A791A"/>
    <w:rsid w:val="007A799F"/>
    <w:rsid w:val="007B300D"/>
    <w:rsid w:val="007C43E0"/>
    <w:rsid w:val="007D0010"/>
    <w:rsid w:val="007D32B2"/>
    <w:rsid w:val="007E3615"/>
    <w:rsid w:val="007F055D"/>
    <w:rsid w:val="007F40EB"/>
    <w:rsid w:val="008007DC"/>
    <w:rsid w:val="00811D44"/>
    <w:rsid w:val="00815642"/>
    <w:rsid w:val="008249AE"/>
    <w:rsid w:val="00831489"/>
    <w:rsid w:val="00832042"/>
    <w:rsid w:val="00833AF2"/>
    <w:rsid w:val="00844512"/>
    <w:rsid w:val="00857FD2"/>
    <w:rsid w:val="00864B51"/>
    <w:rsid w:val="008655C4"/>
    <w:rsid w:val="00871BCC"/>
    <w:rsid w:val="008720A2"/>
    <w:rsid w:val="00875672"/>
    <w:rsid w:val="00876990"/>
    <w:rsid w:val="008777FF"/>
    <w:rsid w:val="00881099"/>
    <w:rsid w:val="00882287"/>
    <w:rsid w:val="00882E02"/>
    <w:rsid w:val="0088623A"/>
    <w:rsid w:val="00887113"/>
    <w:rsid w:val="00891596"/>
    <w:rsid w:val="008A08B1"/>
    <w:rsid w:val="008A5B0E"/>
    <w:rsid w:val="008B67E8"/>
    <w:rsid w:val="008C35C2"/>
    <w:rsid w:val="008C3CEA"/>
    <w:rsid w:val="008C7E56"/>
    <w:rsid w:val="008D40D3"/>
    <w:rsid w:val="00907D70"/>
    <w:rsid w:val="00924F16"/>
    <w:rsid w:val="00924F4A"/>
    <w:rsid w:val="009312F6"/>
    <w:rsid w:val="00950CDD"/>
    <w:rsid w:val="009510A2"/>
    <w:rsid w:val="00954425"/>
    <w:rsid w:val="009565A9"/>
    <w:rsid w:val="00975362"/>
    <w:rsid w:val="00975370"/>
    <w:rsid w:val="00977ED4"/>
    <w:rsid w:val="0099069E"/>
    <w:rsid w:val="00991D2D"/>
    <w:rsid w:val="0099252A"/>
    <w:rsid w:val="0099728F"/>
    <w:rsid w:val="009A4500"/>
    <w:rsid w:val="009A7002"/>
    <w:rsid w:val="009B35CD"/>
    <w:rsid w:val="009B7E29"/>
    <w:rsid w:val="009C62CB"/>
    <w:rsid w:val="009D2D54"/>
    <w:rsid w:val="009D5067"/>
    <w:rsid w:val="009E522A"/>
    <w:rsid w:val="009F396D"/>
    <w:rsid w:val="009F4C27"/>
    <w:rsid w:val="009F5A3B"/>
    <w:rsid w:val="00A02D2A"/>
    <w:rsid w:val="00A07602"/>
    <w:rsid w:val="00A1183C"/>
    <w:rsid w:val="00A2187C"/>
    <w:rsid w:val="00A2278B"/>
    <w:rsid w:val="00A30974"/>
    <w:rsid w:val="00A33CD0"/>
    <w:rsid w:val="00A348AC"/>
    <w:rsid w:val="00A5498E"/>
    <w:rsid w:val="00A5757C"/>
    <w:rsid w:val="00A57E3E"/>
    <w:rsid w:val="00A64856"/>
    <w:rsid w:val="00A64975"/>
    <w:rsid w:val="00A801CA"/>
    <w:rsid w:val="00A80F45"/>
    <w:rsid w:val="00A82584"/>
    <w:rsid w:val="00A93D5D"/>
    <w:rsid w:val="00A94369"/>
    <w:rsid w:val="00A94F51"/>
    <w:rsid w:val="00AA08B9"/>
    <w:rsid w:val="00AB44B6"/>
    <w:rsid w:val="00AB57E3"/>
    <w:rsid w:val="00AE1E7C"/>
    <w:rsid w:val="00AE5282"/>
    <w:rsid w:val="00AF7EC9"/>
    <w:rsid w:val="00AF7EF2"/>
    <w:rsid w:val="00B01F4D"/>
    <w:rsid w:val="00B132E0"/>
    <w:rsid w:val="00B41711"/>
    <w:rsid w:val="00B448CB"/>
    <w:rsid w:val="00B53CD2"/>
    <w:rsid w:val="00B5574F"/>
    <w:rsid w:val="00B66525"/>
    <w:rsid w:val="00B84752"/>
    <w:rsid w:val="00B927D0"/>
    <w:rsid w:val="00B94AA8"/>
    <w:rsid w:val="00BA0ECF"/>
    <w:rsid w:val="00BA3C18"/>
    <w:rsid w:val="00BA5368"/>
    <w:rsid w:val="00BB0780"/>
    <w:rsid w:val="00BC1656"/>
    <w:rsid w:val="00BC6CF8"/>
    <w:rsid w:val="00BD2F7E"/>
    <w:rsid w:val="00BE3FF9"/>
    <w:rsid w:val="00BF15E9"/>
    <w:rsid w:val="00BF4EC7"/>
    <w:rsid w:val="00C06918"/>
    <w:rsid w:val="00C076A1"/>
    <w:rsid w:val="00C07FDB"/>
    <w:rsid w:val="00C101EB"/>
    <w:rsid w:val="00C10C4F"/>
    <w:rsid w:val="00C21A86"/>
    <w:rsid w:val="00C23D5E"/>
    <w:rsid w:val="00C26A04"/>
    <w:rsid w:val="00C30E1F"/>
    <w:rsid w:val="00C33E59"/>
    <w:rsid w:val="00C35F81"/>
    <w:rsid w:val="00C37D01"/>
    <w:rsid w:val="00C51B23"/>
    <w:rsid w:val="00C60C98"/>
    <w:rsid w:val="00C85B6D"/>
    <w:rsid w:val="00C90FAC"/>
    <w:rsid w:val="00C91E82"/>
    <w:rsid w:val="00C96BAA"/>
    <w:rsid w:val="00C97821"/>
    <w:rsid w:val="00CA0CDB"/>
    <w:rsid w:val="00CA5804"/>
    <w:rsid w:val="00CA58DC"/>
    <w:rsid w:val="00CB339E"/>
    <w:rsid w:val="00CD45BE"/>
    <w:rsid w:val="00CE1961"/>
    <w:rsid w:val="00CE409D"/>
    <w:rsid w:val="00CF01D0"/>
    <w:rsid w:val="00CF326E"/>
    <w:rsid w:val="00CF4668"/>
    <w:rsid w:val="00CF5323"/>
    <w:rsid w:val="00D00A8A"/>
    <w:rsid w:val="00D15806"/>
    <w:rsid w:val="00D23A0B"/>
    <w:rsid w:val="00D321FB"/>
    <w:rsid w:val="00D40D94"/>
    <w:rsid w:val="00D43E37"/>
    <w:rsid w:val="00D45F15"/>
    <w:rsid w:val="00D53292"/>
    <w:rsid w:val="00D54DBA"/>
    <w:rsid w:val="00D57142"/>
    <w:rsid w:val="00D735C7"/>
    <w:rsid w:val="00D75060"/>
    <w:rsid w:val="00D840F1"/>
    <w:rsid w:val="00DA5556"/>
    <w:rsid w:val="00DA70D8"/>
    <w:rsid w:val="00DB64D1"/>
    <w:rsid w:val="00DC0229"/>
    <w:rsid w:val="00DC51D1"/>
    <w:rsid w:val="00DD28E5"/>
    <w:rsid w:val="00DE275E"/>
    <w:rsid w:val="00DF3A65"/>
    <w:rsid w:val="00DF7F5D"/>
    <w:rsid w:val="00E071C1"/>
    <w:rsid w:val="00E306B7"/>
    <w:rsid w:val="00E31200"/>
    <w:rsid w:val="00E326B9"/>
    <w:rsid w:val="00E3434A"/>
    <w:rsid w:val="00E364EF"/>
    <w:rsid w:val="00E37747"/>
    <w:rsid w:val="00E4387E"/>
    <w:rsid w:val="00E4570C"/>
    <w:rsid w:val="00E87958"/>
    <w:rsid w:val="00E90FBA"/>
    <w:rsid w:val="00E912C9"/>
    <w:rsid w:val="00E96788"/>
    <w:rsid w:val="00EB4E4B"/>
    <w:rsid w:val="00EC287E"/>
    <w:rsid w:val="00EC3B40"/>
    <w:rsid w:val="00EC6BCE"/>
    <w:rsid w:val="00ED777C"/>
    <w:rsid w:val="00EE3C38"/>
    <w:rsid w:val="00F03F2F"/>
    <w:rsid w:val="00F10733"/>
    <w:rsid w:val="00F108B2"/>
    <w:rsid w:val="00F11944"/>
    <w:rsid w:val="00F163CA"/>
    <w:rsid w:val="00F27822"/>
    <w:rsid w:val="00F32F57"/>
    <w:rsid w:val="00F51827"/>
    <w:rsid w:val="00F52AF0"/>
    <w:rsid w:val="00F535A9"/>
    <w:rsid w:val="00F573AB"/>
    <w:rsid w:val="00F636A3"/>
    <w:rsid w:val="00F70BF6"/>
    <w:rsid w:val="00F71C57"/>
    <w:rsid w:val="00F730AB"/>
    <w:rsid w:val="00F7429D"/>
    <w:rsid w:val="00F746F2"/>
    <w:rsid w:val="00F7618D"/>
    <w:rsid w:val="00F9219B"/>
    <w:rsid w:val="00F92987"/>
    <w:rsid w:val="00FA4700"/>
    <w:rsid w:val="00FA4D58"/>
    <w:rsid w:val="00FD46E3"/>
    <w:rsid w:val="00FE1BB2"/>
    <w:rsid w:val="00FE2864"/>
    <w:rsid w:val="00FE3FF7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6A"/>
  </w:style>
  <w:style w:type="paragraph" w:styleId="Footer">
    <w:name w:val="footer"/>
    <w:basedOn w:val="Normal"/>
    <w:link w:val="FooterChar"/>
    <w:uiPriority w:val="99"/>
    <w:unhideWhenUsed/>
    <w:rsid w:val="0018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6A"/>
  </w:style>
  <w:style w:type="paragraph" w:styleId="BalloonText">
    <w:name w:val="Balloon Text"/>
    <w:basedOn w:val="Normal"/>
    <w:link w:val="BalloonTextChar"/>
    <w:uiPriority w:val="99"/>
    <w:semiHidden/>
    <w:unhideWhenUsed/>
    <w:rsid w:val="0018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6A"/>
  </w:style>
  <w:style w:type="paragraph" w:styleId="Footer">
    <w:name w:val="footer"/>
    <w:basedOn w:val="Normal"/>
    <w:link w:val="FooterChar"/>
    <w:uiPriority w:val="99"/>
    <w:unhideWhenUsed/>
    <w:rsid w:val="00182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6A"/>
  </w:style>
  <w:style w:type="paragraph" w:styleId="BalloonText">
    <w:name w:val="Balloon Text"/>
    <w:basedOn w:val="Normal"/>
    <w:link w:val="BalloonTextChar"/>
    <w:uiPriority w:val="99"/>
    <w:semiHidden/>
    <w:unhideWhenUsed/>
    <w:rsid w:val="0018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Sikes</cp:lastModifiedBy>
  <cp:revision>2</cp:revision>
  <cp:lastPrinted>2015-09-29T14:10:00Z</cp:lastPrinted>
  <dcterms:created xsi:type="dcterms:W3CDTF">2016-02-26T15:39:00Z</dcterms:created>
  <dcterms:modified xsi:type="dcterms:W3CDTF">2016-02-26T15:39:00Z</dcterms:modified>
</cp:coreProperties>
</file>